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49" w:rsidRPr="006826B7" w:rsidRDefault="006826B7" w:rsidP="006826B7">
      <w:pPr>
        <w:pStyle w:val="2"/>
        <w:shd w:val="clear" w:color="auto" w:fill="EFEFEF"/>
        <w:spacing w:before="0" w:beforeAutospacing="0" w:after="0" w:afterAutospacing="0"/>
        <w:jc w:val="center"/>
        <w:rPr>
          <w:rFonts w:ascii="標楷體" w:eastAsia="標楷體" w:hAnsi="標楷體" w:cs="Helvetica" w:hint="eastAsia"/>
          <w:bCs w:val="0"/>
          <w:color w:val="000000"/>
          <w:spacing w:val="-7"/>
          <w:sz w:val="56"/>
          <w:szCs w:val="56"/>
        </w:rPr>
      </w:pPr>
      <w:hyperlink r:id="rId8" w:history="1">
        <w:r w:rsidRPr="006826B7">
          <w:rPr>
            <w:rFonts w:ascii="標楷體" w:eastAsia="標楷體" w:hAnsi="標楷體" w:cs="Helvetica" w:hint="eastAsia"/>
            <w:sz w:val="56"/>
            <w:szCs w:val="56"/>
          </w:rPr>
          <w:t>2023</w:t>
        </w:r>
      </w:hyperlink>
      <w:r w:rsidRPr="006826B7">
        <w:rPr>
          <w:rFonts w:ascii="標楷體" w:eastAsia="標楷體" w:hAnsi="標楷體" w:cs="Helvetica" w:hint="eastAsia"/>
          <w:sz w:val="56"/>
          <w:szCs w:val="56"/>
        </w:rPr>
        <w:t>台中</w:t>
      </w:r>
      <w:r w:rsidRPr="006826B7">
        <w:rPr>
          <w:rFonts w:ascii="標楷體" w:eastAsia="標楷體" w:hAnsi="標楷體" w:cs="Helvetica"/>
          <w:bCs w:val="0"/>
          <w:color w:val="000000"/>
          <w:spacing w:val="-7"/>
          <w:sz w:val="56"/>
          <w:szCs w:val="56"/>
        </w:rPr>
        <w:t>設計週X建築論壇展</w:t>
      </w:r>
    </w:p>
    <w:p w:rsidR="00807049" w:rsidRPr="00603C62" w:rsidRDefault="00ED4EE5" w:rsidP="00E4438D">
      <w:pPr>
        <w:ind w:right="440"/>
        <w:jc w:val="right"/>
        <w:rPr>
          <w:sz w:val="48"/>
          <w:szCs w:val="48"/>
        </w:rPr>
      </w:pPr>
      <w:r>
        <w:rPr>
          <w:rFonts w:hint="eastAsia"/>
        </w:rPr>
        <w:t xml:space="preserve"> </w:t>
      </w:r>
      <w:r w:rsidR="00807049">
        <w:rPr>
          <w:rFonts w:hint="eastAsia"/>
        </w:rPr>
        <w:t>申請日期：　　月　　日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5670"/>
        <w:gridCol w:w="1418"/>
        <w:gridCol w:w="1276"/>
      </w:tblGrid>
      <w:tr w:rsidR="00807049" w:rsidRPr="003666CB" w:rsidTr="003666CB">
        <w:trPr>
          <w:trHeight w:val="567"/>
        </w:trPr>
        <w:tc>
          <w:tcPr>
            <w:tcW w:w="1559" w:type="dxa"/>
            <w:vAlign w:val="center"/>
          </w:tcPr>
          <w:p w:rsidR="00807049" w:rsidRPr="003666CB" w:rsidRDefault="00807049" w:rsidP="006C6D08">
            <w:pPr>
              <w:jc w:val="center"/>
              <w:rPr>
                <w:sz w:val="22"/>
              </w:rPr>
            </w:pPr>
            <w:r w:rsidRPr="008651CC">
              <w:rPr>
                <w:rFonts w:hint="eastAsia"/>
              </w:rPr>
              <w:t>附件</w:t>
            </w:r>
            <w:r w:rsidRPr="008651CC">
              <w:rPr>
                <w:rFonts w:hint="eastAsia"/>
              </w:rPr>
              <w:t>1</w:t>
            </w:r>
          </w:p>
        </w:tc>
        <w:tc>
          <w:tcPr>
            <w:tcW w:w="5670" w:type="dxa"/>
            <w:vAlign w:val="center"/>
          </w:tcPr>
          <w:p w:rsidR="00807049" w:rsidRPr="003666CB" w:rsidRDefault="00807049" w:rsidP="003666CB">
            <w:pPr>
              <w:jc w:val="center"/>
              <w:rPr>
                <w:sz w:val="22"/>
              </w:rPr>
            </w:pPr>
            <w:r w:rsidRPr="008651CC">
              <w:rPr>
                <w:rFonts w:hint="eastAsia"/>
                <w:b/>
                <w:sz w:val="32"/>
                <w:szCs w:val="28"/>
              </w:rPr>
              <w:t>水電申請表</w:t>
            </w:r>
          </w:p>
        </w:tc>
        <w:tc>
          <w:tcPr>
            <w:tcW w:w="1418" w:type="dxa"/>
            <w:vAlign w:val="center"/>
          </w:tcPr>
          <w:p w:rsidR="00807049" w:rsidRPr="003666CB" w:rsidRDefault="00807049" w:rsidP="006C6D08">
            <w:pPr>
              <w:jc w:val="center"/>
              <w:rPr>
                <w:b/>
                <w:sz w:val="22"/>
              </w:rPr>
            </w:pPr>
            <w:r w:rsidRPr="003666CB">
              <w:rPr>
                <w:rFonts w:hint="eastAsia"/>
                <w:b/>
                <w:sz w:val="22"/>
              </w:rPr>
              <w:t>申請截止日</w:t>
            </w:r>
          </w:p>
        </w:tc>
        <w:tc>
          <w:tcPr>
            <w:tcW w:w="1276" w:type="dxa"/>
            <w:vAlign w:val="center"/>
          </w:tcPr>
          <w:p w:rsidR="004E4847" w:rsidRPr="003666CB" w:rsidRDefault="006B44A5" w:rsidP="00B9449C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08/3</w:t>
            </w:r>
            <w:r w:rsidR="006826B7">
              <w:rPr>
                <w:rFonts w:hint="eastAsia"/>
                <w:sz w:val="36"/>
                <w:szCs w:val="36"/>
              </w:rPr>
              <w:t>1</w:t>
            </w:r>
          </w:p>
        </w:tc>
      </w:tr>
    </w:tbl>
    <w:p w:rsidR="00807049" w:rsidRDefault="00807049" w:rsidP="00807049">
      <w:pPr>
        <w:pStyle w:val="a7"/>
        <w:spacing w:line="0" w:lineRule="atLeast"/>
        <w:ind w:leftChars="0" w:left="0"/>
        <w:rPr>
          <w:b/>
          <w:sz w:val="16"/>
          <w:szCs w:val="16"/>
        </w:rPr>
      </w:pPr>
    </w:p>
    <w:p w:rsidR="00807049" w:rsidRPr="008239C8" w:rsidRDefault="003133A6" w:rsidP="00807049">
      <w:pPr>
        <w:pStyle w:val="a7"/>
        <w:ind w:leftChars="0" w:left="0"/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  <w:r w:rsidR="00807049" w:rsidRPr="008239C8">
        <w:rPr>
          <w:rFonts w:hint="eastAsia"/>
          <w:b/>
          <w:sz w:val="22"/>
        </w:rPr>
        <w:t xml:space="preserve">(A) </w:t>
      </w:r>
      <w:r w:rsidR="00807049" w:rsidRPr="008239C8">
        <w:rPr>
          <w:rFonts w:hint="eastAsia"/>
          <w:b/>
          <w:sz w:val="22"/>
        </w:rPr>
        <w:t>一般用電</w:t>
      </w:r>
      <w:r w:rsidR="00807049" w:rsidRPr="008239C8">
        <w:rPr>
          <w:rFonts w:hint="eastAsia"/>
          <w:b/>
          <w:sz w:val="22"/>
        </w:rPr>
        <w:t>(</w:t>
      </w:r>
      <w:r w:rsidR="00807049" w:rsidRPr="003B588B">
        <w:rPr>
          <w:rFonts w:hint="eastAsia"/>
          <w:b/>
          <w:sz w:val="22"/>
        </w:rPr>
        <w:t>110V 60HZ</w:t>
      </w:r>
      <w:r w:rsidR="003B588B" w:rsidRPr="003B588B">
        <w:rPr>
          <w:rFonts w:ascii="微軟正黑體" w:eastAsia="微軟正黑體" w:hAnsi="微軟正黑體" w:hint="eastAsia"/>
          <w:b/>
          <w:sz w:val="20"/>
          <w:szCs w:val="20"/>
        </w:rPr>
        <w:t>附NFB及箱體</w:t>
      </w:r>
      <w:r w:rsidR="00807049">
        <w:rPr>
          <w:rFonts w:hint="eastAsia"/>
          <w:b/>
          <w:sz w:val="22"/>
        </w:rPr>
        <w:t>)</w:t>
      </w:r>
    </w:p>
    <w:p w:rsidR="00807049" w:rsidRDefault="00A62717" w:rsidP="00A62717">
      <w:pPr>
        <w:pStyle w:val="a7"/>
        <w:ind w:leftChars="-118" w:left="1" w:rightChars="-319" w:right="-766" w:hangingChars="142" w:hanging="284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3A272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3A2727" w:rsidRPr="003A2727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Pr="003A2727">
        <w:rPr>
          <w:rFonts w:ascii="微軟正黑體" w:eastAsia="微軟正黑體" w:hAnsi="微軟正黑體" w:hint="eastAsia"/>
          <w:sz w:val="20"/>
          <w:szCs w:val="20"/>
        </w:rPr>
        <w:t>(1)</w:t>
      </w:r>
      <w:r w:rsidR="00430452">
        <w:rPr>
          <w:rFonts w:ascii="微軟正黑體" w:eastAsia="微軟正黑體" w:hAnsi="微軟正黑體" w:hint="eastAsia"/>
          <w:sz w:val="20"/>
          <w:szCs w:val="20"/>
        </w:rPr>
        <w:t>大會提供</w:t>
      </w:r>
      <w:r w:rsidRPr="003A2727">
        <w:rPr>
          <w:rFonts w:ascii="微軟正黑體" w:eastAsia="微軟正黑體" w:hAnsi="微軟正黑體" w:hint="eastAsia"/>
          <w:sz w:val="20"/>
          <w:szCs w:val="20"/>
        </w:rPr>
        <w:t>裝潢標攤每一攤位免費基本用電110V 0.5KW。</w:t>
      </w:r>
      <w:r w:rsidR="00430452" w:rsidRPr="00430452">
        <w:rPr>
          <w:rFonts w:ascii="微軟正黑體" w:eastAsia="微軟正黑體" w:hAnsi="微軟正黑體" w:hint="eastAsia"/>
          <w:sz w:val="20"/>
        </w:rPr>
        <w:t>承租</w:t>
      </w:r>
      <w:r w:rsidR="00430452" w:rsidRPr="00430452">
        <w:rPr>
          <w:rFonts w:ascii="微軟正黑體" w:eastAsia="微軟正黑體" w:hAnsi="微軟正黑體" w:hint="eastAsia"/>
          <w:sz w:val="20"/>
          <w:u w:val="single"/>
        </w:rPr>
        <w:t xml:space="preserve">     </w:t>
      </w:r>
      <w:r w:rsidR="00430452" w:rsidRPr="00430452">
        <w:rPr>
          <w:rFonts w:ascii="微軟正黑體" w:eastAsia="微軟正黑體" w:hAnsi="微軟正黑體" w:hint="eastAsia"/>
          <w:sz w:val="20"/>
        </w:rPr>
        <w:t>個攤位X免費基本電力0.</w:t>
      </w:r>
      <w:r w:rsidR="00430452" w:rsidRPr="00430452">
        <w:rPr>
          <w:rFonts w:ascii="微軟正黑體" w:eastAsia="微軟正黑體" w:hAnsi="微軟正黑體"/>
          <w:sz w:val="20"/>
        </w:rPr>
        <w:t>5</w:t>
      </w:r>
      <w:r w:rsidR="00430452" w:rsidRPr="00430452">
        <w:rPr>
          <w:rFonts w:ascii="微軟正黑體" w:eastAsia="微軟正黑體" w:hAnsi="微軟正黑體" w:hint="eastAsia"/>
          <w:sz w:val="20"/>
        </w:rPr>
        <w:t>KW=</w:t>
      </w:r>
      <w:r w:rsidR="00430452" w:rsidRPr="00430452">
        <w:rPr>
          <w:rFonts w:ascii="微軟正黑體" w:eastAsia="微軟正黑體" w:hAnsi="微軟正黑體" w:hint="eastAsia"/>
          <w:sz w:val="20"/>
          <w:u w:val="single"/>
        </w:rPr>
        <w:t xml:space="preserve">     </w:t>
      </w:r>
      <w:r w:rsidR="00430452" w:rsidRPr="00430452">
        <w:rPr>
          <w:rFonts w:ascii="微軟正黑體" w:eastAsia="微軟正黑體" w:hAnsi="微軟正黑體" w:hint="eastAsia"/>
          <w:sz w:val="20"/>
        </w:rPr>
        <w:t>KW。</w:t>
      </w:r>
    </w:p>
    <w:p w:rsidR="00A2435A" w:rsidRPr="00A2435A" w:rsidRDefault="00A2435A" w:rsidP="00A2435A">
      <w:pPr>
        <w:pStyle w:val="a7"/>
        <w:ind w:leftChars="0" w:left="0" w:firstLineChars="129" w:firstLine="284"/>
        <w:rPr>
          <w:rFonts w:ascii="微軟正黑體" w:eastAsia="微軟正黑體" w:hAnsi="微軟正黑體"/>
          <w:sz w:val="20"/>
          <w:szCs w:val="20"/>
        </w:rPr>
      </w:pP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額外</w:t>
      </w:r>
      <w:r w:rsidRPr="008239C8">
        <w:rPr>
          <w:rFonts w:hint="eastAsia"/>
          <w:sz w:val="22"/>
        </w:rPr>
        <w:t>追加</w:t>
      </w:r>
      <w:r>
        <w:rPr>
          <w:rFonts w:hint="eastAsia"/>
          <w:sz w:val="22"/>
        </w:rPr>
        <w:t>：</w:t>
      </w:r>
      <w:r w:rsidRPr="008239C8">
        <w:rPr>
          <w:rFonts w:hint="eastAsia"/>
          <w:sz w:val="22"/>
        </w:rPr>
        <w:t>AC 110V 60HZ</w:t>
      </w:r>
      <w:r w:rsidRPr="008239C8">
        <w:rPr>
          <w:rFonts w:hint="eastAsia"/>
          <w:sz w:val="22"/>
          <w:u w:val="single"/>
        </w:rPr>
        <w:t xml:space="preserve">      </w:t>
      </w:r>
      <w:r w:rsidRPr="008239C8">
        <w:rPr>
          <w:rFonts w:hint="eastAsia"/>
          <w:sz w:val="22"/>
        </w:rPr>
        <w:t>KW</w:t>
      </w:r>
      <w:r>
        <w:rPr>
          <w:rFonts w:hint="eastAsia"/>
          <w:sz w:val="22"/>
        </w:rPr>
        <w:t>。</w:t>
      </w:r>
      <w:r w:rsidRPr="008239C8">
        <w:rPr>
          <w:rFonts w:hint="eastAsia"/>
          <w:sz w:val="22"/>
        </w:rPr>
        <w:t xml:space="preserve"> (</w:t>
      </w:r>
      <w:r w:rsidRPr="008239C8">
        <w:rPr>
          <w:rFonts w:hint="eastAsia"/>
          <w:sz w:val="22"/>
        </w:rPr>
        <w:t>不足</w:t>
      </w:r>
      <w:r w:rsidRPr="008239C8">
        <w:rPr>
          <w:rFonts w:hint="eastAsia"/>
          <w:sz w:val="22"/>
        </w:rPr>
        <w:t>0.5KW</w:t>
      </w:r>
      <w:r w:rsidRPr="008239C8">
        <w:rPr>
          <w:rFonts w:hint="eastAsia"/>
          <w:sz w:val="22"/>
        </w:rPr>
        <w:t>以</w:t>
      </w:r>
      <w:r w:rsidRPr="008239C8">
        <w:rPr>
          <w:rFonts w:hint="eastAsia"/>
          <w:sz w:val="22"/>
        </w:rPr>
        <w:t>0.5KW</w:t>
      </w:r>
      <w:r w:rsidRPr="008239C8">
        <w:rPr>
          <w:rFonts w:hint="eastAsia"/>
          <w:sz w:val="22"/>
        </w:rPr>
        <w:t>計算</w:t>
      </w:r>
      <w:r>
        <w:rPr>
          <w:rFonts w:hint="eastAsia"/>
          <w:sz w:val="22"/>
        </w:rPr>
        <w:t>)</w:t>
      </w:r>
    </w:p>
    <w:p w:rsidR="00A2435A" w:rsidRDefault="003A2727" w:rsidP="00A2435A">
      <w:pPr>
        <w:pStyle w:val="a7"/>
        <w:ind w:leftChars="0" w:left="0" w:firstLineChars="129" w:firstLine="284"/>
        <w:rPr>
          <w:rFonts w:ascii="微軟正黑體" w:eastAsia="微軟正黑體" w:hAnsi="微軟正黑體"/>
          <w:sz w:val="20"/>
          <w:szCs w:val="20"/>
        </w:rPr>
      </w:pPr>
      <w:r>
        <w:rPr>
          <w:rFonts w:hint="eastAsia"/>
          <w:sz w:val="22"/>
        </w:rPr>
        <w:t xml:space="preserve">  </w:t>
      </w:r>
      <w:r w:rsidR="00A62717" w:rsidRPr="003A2727">
        <w:rPr>
          <w:rFonts w:ascii="微軟正黑體" w:eastAsia="微軟正黑體" w:hAnsi="微軟正黑體" w:hint="eastAsia"/>
          <w:sz w:val="20"/>
          <w:szCs w:val="20"/>
        </w:rPr>
        <w:t>(2)本公司申請</w:t>
      </w:r>
      <w:r w:rsidR="00A62717" w:rsidRPr="00B704AD">
        <w:rPr>
          <w:rFonts w:ascii="微軟正黑體" w:eastAsia="微軟正黑體" w:hAnsi="微軟正黑體" w:hint="eastAsia"/>
          <w:sz w:val="20"/>
          <w:szCs w:val="20"/>
          <w:highlight w:val="lightGray"/>
        </w:rPr>
        <w:t>淨空地有提供免費用電</w:t>
      </w:r>
      <w:r w:rsidR="00891922" w:rsidRPr="003A2727">
        <w:rPr>
          <w:rFonts w:ascii="微軟正黑體" w:eastAsia="微軟正黑體" w:hAnsi="微軟正黑體" w:hint="eastAsia"/>
          <w:sz w:val="20"/>
          <w:szCs w:val="20"/>
        </w:rPr>
        <w:t>。</w:t>
      </w:r>
      <w:r w:rsidR="006D4094" w:rsidRPr="00430452">
        <w:rPr>
          <w:rFonts w:ascii="微軟正黑體" w:eastAsia="微軟正黑體" w:hAnsi="微軟正黑體" w:hint="eastAsia"/>
          <w:sz w:val="20"/>
        </w:rPr>
        <w:t>承租</w:t>
      </w:r>
      <w:r w:rsidR="006D4094" w:rsidRPr="00430452">
        <w:rPr>
          <w:rFonts w:ascii="微軟正黑體" w:eastAsia="微軟正黑體" w:hAnsi="微軟正黑體" w:hint="eastAsia"/>
          <w:sz w:val="20"/>
          <w:u w:val="single"/>
        </w:rPr>
        <w:t xml:space="preserve">     </w:t>
      </w:r>
      <w:r w:rsidR="006D4094" w:rsidRPr="00430452">
        <w:rPr>
          <w:rFonts w:ascii="微軟正黑體" w:eastAsia="微軟正黑體" w:hAnsi="微軟正黑體" w:hint="eastAsia"/>
          <w:sz w:val="20"/>
        </w:rPr>
        <w:t>個攤位</w:t>
      </w:r>
      <w:r w:rsidR="00891922" w:rsidRPr="003A2727">
        <w:rPr>
          <w:rFonts w:ascii="微軟正黑體" w:eastAsia="微軟正黑體" w:hAnsi="微軟正黑體" w:hint="eastAsia"/>
          <w:sz w:val="20"/>
          <w:szCs w:val="20"/>
        </w:rPr>
        <w:t>，</w:t>
      </w:r>
      <w:r w:rsidR="00A2435A">
        <w:rPr>
          <w:rFonts w:ascii="微軟正黑體" w:eastAsia="微軟正黑體" w:hAnsi="微軟正黑體" w:hint="eastAsia"/>
          <w:sz w:val="20"/>
          <w:szCs w:val="20"/>
        </w:rPr>
        <w:t>免費電力</w:t>
      </w:r>
      <w:r w:rsidR="00A2435A" w:rsidRPr="00E60B8F"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  </w:t>
      </w:r>
      <w:r w:rsidR="00A2435A"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 </w:t>
      </w:r>
      <w:r w:rsidR="00A2435A" w:rsidRPr="00E60B8F"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 </w:t>
      </w:r>
      <w:r w:rsidR="00A2435A"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 </w:t>
      </w:r>
      <w:r w:rsidR="00A2435A" w:rsidRPr="00E60B8F">
        <w:rPr>
          <w:rFonts w:ascii="微軟正黑體" w:eastAsia="微軟正黑體" w:hAnsi="微軟正黑體" w:hint="eastAsia"/>
          <w:sz w:val="20"/>
          <w:szCs w:val="20"/>
          <w:u w:val="single"/>
        </w:rPr>
        <w:t xml:space="preserve">  </w:t>
      </w:r>
      <w:r w:rsidR="00A2435A" w:rsidRPr="005F6728">
        <w:rPr>
          <w:rFonts w:ascii="微軟正黑體" w:eastAsia="微軟正黑體" w:hAnsi="微軟正黑體" w:hint="eastAsia"/>
          <w:sz w:val="20"/>
          <w:szCs w:val="20"/>
        </w:rPr>
        <w:t>KW</w:t>
      </w:r>
      <w:r w:rsidR="00A2435A">
        <w:rPr>
          <w:rFonts w:ascii="微軟正黑體" w:eastAsia="微軟正黑體" w:hAnsi="微軟正黑體" w:hint="eastAsia"/>
          <w:sz w:val="20"/>
          <w:szCs w:val="20"/>
        </w:rPr>
        <w:t>用電配置電源箱</w:t>
      </w:r>
      <w:r w:rsidR="00A2435A" w:rsidRPr="005F6728">
        <w:rPr>
          <w:rFonts w:ascii="微軟正黑體" w:eastAsia="微軟正黑體" w:hAnsi="微軟正黑體" w:hint="eastAsia"/>
          <w:sz w:val="20"/>
          <w:szCs w:val="20"/>
        </w:rPr>
        <w:t>至</w:t>
      </w:r>
      <w:r w:rsidR="00A2435A" w:rsidRPr="00E60B8F">
        <w:rPr>
          <w:rFonts w:ascii="微軟正黑體" w:eastAsia="微軟正黑體" w:hAnsi="微軟正黑體"/>
          <w:sz w:val="20"/>
          <w:szCs w:val="20"/>
        </w:rPr>
        <w:t>攤位</w:t>
      </w:r>
      <w:r w:rsidR="00A2435A">
        <w:rPr>
          <w:rFonts w:ascii="微軟正黑體" w:eastAsia="微軟正黑體" w:hAnsi="微軟正黑體" w:hint="eastAsia"/>
          <w:sz w:val="20"/>
          <w:szCs w:val="20"/>
        </w:rPr>
        <w:t>。</w:t>
      </w:r>
      <w:r w:rsidR="003133A6" w:rsidRPr="003A2727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A2435A" w:rsidRDefault="003A2727" w:rsidP="00A2435A">
      <w:pPr>
        <w:pStyle w:val="a7"/>
        <w:ind w:leftChars="0" w:left="0" w:firstLineChars="129" w:firstLine="258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2435A">
        <w:rPr>
          <w:rFonts w:ascii="微軟正黑體" w:eastAsia="微軟正黑體" w:hAnsi="微軟正黑體" w:hint="eastAsia"/>
          <w:sz w:val="20"/>
          <w:szCs w:val="20"/>
        </w:rPr>
        <w:t xml:space="preserve">        </w:t>
      </w:r>
      <w:r w:rsidR="00A2435A">
        <w:rPr>
          <w:rFonts w:hint="eastAsia"/>
          <w:sz w:val="22"/>
        </w:rPr>
        <w:t>額外</w:t>
      </w:r>
      <w:r w:rsidR="00A2435A" w:rsidRPr="008239C8">
        <w:rPr>
          <w:rFonts w:hint="eastAsia"/>
          <w:sz w:val="22"/>
        </w:rPr>
        <w:t>追加</w:t>
      </w:r>
      <w:r w:rsidR="00A2435A">
        <w:rPr>
          <w:rFonts w:hint="eastAsia"/>
          <w:sz w:val="22"/>
        </w:rPr>
        <w:t>：</w:t>
      </w:r>
      <w:r w:rsidR="00A2435A" w:rsidRPr="008239C8">
        <w:rPr>
          <w:rFonts w:hint="eastAsia"/>
          <w:sz w:val="22"/>
        </w:rPr>
        <w:t>AC 110V 60HZ</w:t>
      </w:r>
      <w:r w:rsidR="00A2435A" w:rsidRPr="008239C8">
        <w:rPr>
          <w:rFonts w:hint="eastAsia"/>
          <w:sz w:val="22"/>
          <w:u w:val="single"/>
        </w:rPr>
        <w:t xml:space="preserve">      </w:t>
      </w:r>
      <w:r w:rsidR="00A2435A" w:rsidRPr="008239C8">
        <w:rPr>
          <w:rFonts w:hint="eastAsia"/>
          <w:sz w:val="22"/>
        </w:rPr>
        <w:t>KW</w:t>
      </w:r>
      <w:r w:rsidR="00A2435A">
        <w:rPr>
          <w:rFonts w:hint="eastAsia"/>
          <w:sz w:val="22"/>
        </w:rPr>
        <w:t>。</w:t>
      </w:r>
      <w:r w:rsidR="00A2435A" w:rsidRPr="008239C8">
        <w:rPr>
          <w:rFonts w:hint="eastAsia"/>
          <w:sz w:val="22"/>
        </w:rPr>
        <w:t xml:space="preserve"> (</w:t>
      </w:r>
      <w:r w:rsidR="00A2435A" w:rsidRPr="008239C8">
        <w:rPr>
          <w:rFonts w:hint="eastAsia"/>
          <w:sz w:val="22"/>
        </w:rPr>
        <w:t>不足</w:t>
      </w:r>
      <w:r w:rsidR="00A2435A" w:rsidRPr="008239C8">
        <w:rPr>
          <w:rFonts w:hint="eastAsia"/>
          <w:sz w:val="22"/>
        </w:rPr>
        <w:t>0.5KW</w:t>
      </w:r>
      <w:r w:rsidR="00A2435A" w:rsidRPr="008239C8">
        <w:rPr>
          <w:rFonts w:hint="eastAsia"/>
          <w:sz w:val="22"/>
        </w:rPr>
        <w:t>以</w:t>
      </w:r>
      <w:r w:rsidR="00A2435A" w:rsidRPr="008239C8">
        <w:rPr>
          <w:rFonts w:hint="eastAsia"/>
          <w:sz w:val="22"/>
        </w:rPr>
        <w:t>0.5KW</w:t>
      </w:r>
      <w:r w:rsidR="00A2435A" w:rsidRPr="008239C8">
        <w:rPr>
          <w:rFonts w:hint="eastAsia"/>
          <w:sz w:val="22"/>
        </w:rPr>
        <w:t>計算</w:t>
      </w:r>
      <w:r w:rsidR="00A2435A" w:rsidRPr="008239C8">
        <w:rPr>
          <w:rFonts w:hint="eastAsia"/>
          <w:sz w:val="22"/>
        </w:rPr>
        <w:t>)</w:t>
      </w:r>
    </w:p>
    <w:p w:rsidR="006D4094" w:rsidRDefault="00A2435A" w:rsidP="00A2435A">
      <w:pPr>
        <w:pStyle w:val="a7"/>
        <w:tabs>
          <w:tab w:val="left" w:pos="8225"/>
        </w:tabs>
        <w:ind w:leftChars="0" w:left="0" w:firstLineChars="100" w:firstLine="2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A62717" w:rsidRPr="003A2727">
        <w:rPr>
          <w:rFonts w:ascii="微軟正黑體" w:eastAsia="微軟正黑體" w:hAnsi="微軟正黑體" w:hint="eastAsia"/>
          <w:sz w:val="20"/>
          <w:szCs w:val="20"/>
        </w:rPr>
        <w:t>(3)本公司申請</w:t>
      </w:r>
      <w:r w:rsidR="00A62717" w:rsidRPr="00B704AD">
        <w:rPr>
          <w:rFonts w:ascii="微軟正黑體" w:eastAsia="微軟正黑體" w:hAnsi="微軟正黑體" w:hint="eastAsia"/>
          <w:sz w:val="20"/>
          <w:szCs w:val="20"/>
          <w:highlight w:val="lightGray"/>
        </w:rPr>
        <w:t>淨空地</w:t>
      </w:r>
      <w:r w:rsidR="003A2727" w:rsidRPr="00B704AD">
        <w:rPr>
          <w:rFonts w:ascii="微軟正黑體" w:eastAsia="微軟正黑體" w:hAnsi="微軟正黑體" w:hint="eastAsia"/>
          <w:sz w:val="20"/>
          <w:szCs w:val="20"/>
          <w:highlight w:val="lightGray"/>
        </w:rPr>
        <w:t>無免費用電</w:t>
      </w:r>
      <w:r w:rsidR="006D4094" w:rsidRPr="00430452">
        <w:rPr>
          <w:rFonts w:ascii="微軟正黑體" w:eastAsia="微軟正黑體" w:hAnsi="微軟正黑體" w:hint="eastAsia"/>
          <w:sz w:val="20"/>
        </w:rPr>
        <w:t>。</w:t>
      </w:r>
    </w:p>
    <w:p w:rsidR="006D4094" w:rsidRPr="006D4094" w:rsidRDefault="006D4094" w:rsidP="006D4094">
      <w:pPr>
        <w:pStyle w:val="a7"/>
        <w:ind w:leftChars="0" w:left="0" w:firstLineChars="515" w:firstLine="1133"/>
        <w:rPr>
          <w:rFonts w:ascii="微軟正黑體" w:eastAsia="微軟正黑體" w:hAnsi="微軟正黑體"/>
          <w:sz w:val="20"/>
        </w:rPr>
      </w:pPr>
      <w:r w:rsidRPr="006D4094">
        <w:rPr>
          <w:rFonts w:asciiTheme="majorEastAsia" w:eastAsiaTheme="majorEastAsia" w:hAnsiTheme="majorEastAsia" w:hint="eastAsia"/>
          <w:sz w:val="22"/>
        </w:rPr>
        <w:t>承租</w:t>
      </w:r>
      <w:r w:rsidRPr="006D4094">
        <w:rPr>
          <w:rFonts w:asciiTheme="majorEastAsia" w:eastAsiaTheme="majorEastAsia" w:hAnsiTheme="majorEastAsia" w:hint="eastAsia"/>
          <w:sz w:val="22"/>
          <w:u w:val="single"/>
        </w:rPr>
        <w:t xml:space="preserve">     </w:t>
      </w:r>
      <w:r w:rsidRPr="006D4094">
        <w:rPr>
          <w:rFonts w:asciiTheme="majorEastAsia" w:eastAsiaTheme="majorEastAsia" w:hAnsiTheme="majorEastAsia" w:hint="eastAsia"/>
          <w:sz w:val="22"/>
        </w:rPr>
        <w:t>個攤位</w:t>
      </w:r>
      <w:r w:rsidRPr="003A2727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微軟正黑體" w:eastAsia="微軟正黑體" w:hAnsi="微軟正黑體" w:hint="eastAsia"/>
          <w:sz w:val="20"/>
          <w:szCs w:val="20"/>
        </w:rPr>
        <w:t>需</w:t>
      </w:r>
      <w:r w:rsidRPr="006D4094">
        <w:rPr>
          <w:rFonts w:hint="eastAsia"/>
          <w:sz w:val="22"/>
        </w:rPr>
        <w:t>額外追加：</w:t>
      </w:r>
      <w:r w:rsidRPr="006D4094">
        <w:rPr>
          <w:rFonts w:hint="eastAsia"/>
          <w:sz w:val="22"/>
        </w:rPr>
        <w:t>AC 110V 60HZ</w:t>
      </w:r>
      <w:r w:rsidRPr="006D4094">
        <w:rPr>
          <w:rFonts w:hint="eastAsia"/>
          <w:sz w:val="22"/>
          <w:u w:val="single"/>
        </w:rPr>
        <w:t xml:space="preserve">      </w:t>
      </w:r>
      <w:r w:rsidRPr="006D4094">
        <w:rPr>
          <w:rFonts w:hint="eastAsia"/>
          <w:sz w:val="22"/>
        </w:rPr>
        <w:t>KW</w:t>
      </w:r>
      <w:r w:rsidRPr="006D4094">
        <w:rPr>
          <w:rFonts w:hint="eastAsia"/>
          <w:sz w:val="22"/>
        </w:rPr>
        <w:t>。</w:t>
      </w:r>
      <w:r w:rsidRPr="006D4094">
        <w:rPr>
          <w:rFonts w:hint="eastAsia"/>
          <w:sz w:val="22"/>
        </w:rPr>
        <w:t xml:space="preserve"> (</w:t>
      </w:r>
      <w:r w:rsidRPr="006D4094">
        <w:rPr>
          <w:rFonts w:hint="eastAsia"/>
          <w:sz w:val="22"/>
        </w:rPr>
        <w:t>不足</w:t>
      </w:r>
      <w:r w:rsidRPr="006D4094">
        <w:rPr>
          <w:rFonts w:hint="eastAsia"/>
          <w:sz w:val="22"/>
        </w:rPr>
        <w:t>0.5KW</w:t>
      </w:r>
      <w:r w:rsidRPr="006D4094">
        <w:rPr>
          <w:rFonts w:hint="eastAsia"/>
          <w:sz w:val="22"/>
        </w:rPr>
        <w:t>以</w:t>
      </w:r>
      <w:r w:rsidRPr="006D4094">
        <w:rPr>
          <w:rFonts w:hint="eastAsia"/>
          <w:sz w:val="22"/>
        </w:rPr>
        <w:t>0.5KW</w:t>
      </w:r>
      <w:r w:rsidRPr="006D4094">
        <w:rPr>
          <w:rFonts w:hint="eastAsia"/>
          <w:sz w:val="22"/>
        </w:rPr>
        <w:t>計算</w:t>
      </w:r>
      <w:r w:rsidRPr="006D4094">
        <w:rPr>
          <w:rFonts w:hint="eastAsia"/>
          <w:sz w:val="22"/>
        </w:rPr>
        <w:t>)</w:t>
      </w:r>
    </w:p>
    <w:p w:rsidR="00807049" w:rsidRPr="008239C8" w:rsidRDefault="00807049" w:rsidP="00807049">
      <w:pPr>
        <w:pStyle w:val="a7"/>
        <w:ind w:leftChars="0" w:left="0"/>
        <w:rPr>
          <w:b/>
          <w:sz w:val="22"/>
        </w:rPr>
      </w:pPr>
      <w:r w:rsidRPr="008239C8">
        <w:rPr>
          <w:rFonts w:hint="eastAsia"/>
          <w:b/>
          <w:sz w:val="22"/>
        </w:rPr>
        <w:t xml:space="preserve"> (B) </w:t>
      </w:r>
      <w:r w:rsidRPr="008239C8">
        <w:rPr>
          <w:rFonts w:hint="eastAsia"/>
          <w:b/>
          <w:sz w:val="22"/>
        </w:rPr>
        <w:t>動力用電</w:t>
      </w:r>
      <w:r w:rsidR="003B588B" w:rsidRPr="008239C8">
        <w:rPr>
          <w:rFonts w:hint="eastAsia"/>
          <w:b/>
          <w:sz w:val="22"/>
        </w:rPr>
        <w:t>(</w:t>
      </w:r>
      <w:r w:rsidR="003B588B" w:rsidRPr="003B588B">
        <w:rPr>
          <w:rFonts w:ascii="微軟正黑體" w:eastAsia="微軟正黑體" w:hAnsi="微軟正黑體" w:hint="eastAsia"/>
          <w:b/>
          <w:sz w:val="20"/>
          <w:szCs w:val="20"/>
        </w:rPr>
        <w:t>附NFB及箱體</w:t>
      </w:r>
      <w:r w:rsidR="003B588B">
        <w:rPr>
          <w:rFonts w:hint="eastAsia"/>
          <w:b/>
          <w:sz w:val="22"/>
        </w:rPr>
        <w:t>)</w:t>
      </w:r>
    </w:p>
    <w:p w:rsidR="00807049" w:rsidRPr="00E4438D" w:rsidRDefault="00E4438D" w:rsidP="00307757">
      <w:pPr>
        <w:pStyle w:val="a7"/>
        <w:ind w:leftChars="0" w:left="360"/>
        <w:rPr>
          <w:sz w:val="20"/>
          <w:szCs w:val="20"/>
        </w:rPr>
      </w:pPr>
      <w:r>
        <w:rPr>
          <w:rFonts w:hint="eastAsia"/>
          <w:sz w:val="20"/>
        </w:rPr>
        <w:t xml:space="preserve"> </w:t>
      </w:r>
      <w:r w:rsidR="00807049" w:rsidRPr="00E4438D">
        <w:rPr>
          <w:rFonts w:hint="eastAsia"/>
          <w:sz w:val="20"/>
          <w:szCs w:val="20"/>
        </w:rPr>
        <w:t>申請的級數為：</w:t>
      </w:r>
      <w:smartTag w:uri="urn:schemas-microsoft-com:office:smarttags" w:element="chmetcnv">
        <w:smartTagPr>
          <w:attr w:name="UnitName" w:val="a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15A</w:t>
        </w:r>
      </w:smartTag>
      <w:r w:rsidR="00807049" w:rsidRPr="00E4438D">
        <w:rPr>
          <w:rFonts w:hint="eastAsia"/>
          <w:sz w:val="20"/>
          <w:szCs w:val="20"/>
        </w:rPr>
        <w:t>,</w:t>
      </w:r>
      <w:smartTag w:uri="urn:schemas-microsoft-com:office:smarttags" w:element="chmetcnv">
        <w:smartTagPr>
          <w:attr w:name="UnitName" w:val="a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20A</w:t>
        </w:r>
      </w:smartTag>
      <w:r w:rsidR="00807049" w:rsidRPr="00E4438D">
        <w:rPr>
          <w:rFonts w:hint="eastAsia"/>
          <w:sz w:val="20"/>
          <w:szCs w:val="20"/>
        </w:rPr>
        <w:t>,</w:t>
      </w:r>
      <w:smartTag w:uri="urn:schemas-microsoft-com:office:smarttags" w:element="chmetcnv">
        <w:smartTagPr>
          <w:attr w:name="UnitName" w:val="a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30A</w:t>
        </w:r>
      </w:smartTag>
      <w:r w:rsidR="00807049" w:rsidRPr="00E4438D">
        <w:rPr>
          <w:rFonts w:hint="eastAsia"/>
          <w:sz w:val="20"/>
          <w:szCs w:val="20"/>
        </w:rPr>
        <w:t>,</w:t>
      </w:r>
      <w:smartTag w:uri="urn:schemas-microsoft-com:office:smarttags" w:element="chmetcnv">
        <w:smartTagPr>
          <w:attr w:name="UnitName" w:val="a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40A</w:t>
        </w:r>
      </w:smartTag>
      <w:r w:rsidR="00807049" w:rsidRPr="00E4438D">
        <w:rPr>
          <w:rFonts w:hint="eastAsia"/>
          <w:sz w:val="20"/>
          <w:szCs w:val="20"/>
        </w:rPr>
        <w:t>,</w:t>
      </w:r>
      <w:smartTag w:uri="urn:schemas-microsoft-com:office:smarttags" w:element="chmetcnv">
        <w:smartTagPr>
          <w:attr w:name="UnitName" w:val="a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50A</w:t>
        </w:r>
      </w:smartTag>
      <w:r w:rsidR="00807049" w:rsidRPr="00E4438D">
        <w:rPr>
          <w:rFonts w:hint="eastAsia"/>
          <w:sz w:val="20"/>
          <w:szCs w:val="20"/>
        </w:rPr>
        <w:t>,</w:t>
      </w:r>
      <w:smartTag w:uri="urn:schemas-microsoft-com:office:smarttags" w:element="chmetcnv">
        <w:smartTagPr>
          <w:attr w:name="UnitName" w:val="a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60A</w:t>
        </w:r>
      </w:smartTag>
      <w:r w:rsidR="00807049" w:rsidRPr="00E4438D">
        <w:rPr>
          <w:rFonts w:hint="eastAsia"/>
          <w:sz w:val="20"/>
          <w:szCs w:val="20"/>
        </w:rPr>
        <w:t>,</w:t>
      </w:r>
      <w:smartTag w:uri="urn:schemas-microsoft-com:office:smarttags" w:element="chmetcnv">
        <w:smartTagPr>
          <w:attr w:name="UnitName" w:val="a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75A</w:t>
        </w:r>
      </w:smartTag>
      <w:r w:rsidR="00807049" w:rsidRPr="00E4438D">
        <w:rPr>
          <w:rFonts w:hint="eastAsia"/>
          <w:sz w:val="20"/>
          <w:szCs w:val="20"/>
        </w:rPr>
        <w:t>,</w:t>
      </w:r>
      <w:smartTag w:uri="urn:schemas-microsoft-com:office:smarttags" w:element="chmetcnv">
        <w:smartTagPr>
          <w:attr w:name="UnitName" w:val="a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100A</w:t>
        </w:r>
      </w:smartTag>
      <w:r w:rsidR="00807049" w:rsidRPr="00E4438D">
        <w:rPr>
          <w:rFonts w:hint="eastAsia"/>
          <w:sz w:val="20"/>
          <w:szCs w:val="20"/>
        </w:rPr>
        <w:t>,</w:t>
      </w:r>
      <w:smartTag w:uri="urn:schemas-microsoft-com:office:smarttags" w:element="chmetcnv">
        <w:smartTagPr>
          <w:attr w:name="UnitName" w:val="a"/>
          <w:attr w:name="SourceValue" w:val="125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125A</w:t>
        </w:r>
      </w:smartTag>
      <w:r w:rsidR="00807049" w:rsidRPr="00E4438D">
        <w:rPr>
          <w:rFonts w:hint="eastAsia"/>
          <w:sz w:val="20"/>
          <w:szCs w:val="20"/>
        </w:rPr>
        <w:t>,</w:t>
      </w:r>
      <w:smartTag w:uri="urn:schemas-microsoft-com:office:smarttags" w:element="chmetcnv">
        <w:smartTagPr>
          <w:attr w:name="UnitName" w:val="a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="00807049" w:rsidRPr="00E4438D">
          <w:rPr>
            <w:rFonts w:hint="eastAsia"/>
            <w:sz w:val="20"/>
            <w:szCs w:val="20"/>
          </w:rPr>
          <w:t>150A</w:t>
        </w:r>
      </w:smartTag>
      <w:r w:rsidR="00807049" w:rsidRPr="00E4438D">
        <w:rPr>
          <w:rFonts w:hint="eastAsia"/>
          <w:sz w:val="20"/>
          <w:szCs w:val="20"/>
        </w:rPr>
        <w:t>。</w:t>
      </w:r>
      <w:r w:rsidR="00307757" w:rsidRPr="00E4438D">
        <w:rPr>
          <w:rFonts w:hint="eastAsia"/>
          <w:sz w:val="20"/>
          <w:szCs w:val="20"/>
        </w:rPr>
        <w:t>例：需求的電量為</w:t>
      </w:r>
      <w:smartTag w:uri="urn:schemas-microsoft-com:office:smarttags" w:element="chmetcnv">
        <w:smartTagPr>
          <w:attr w:name="UnitName" w:val="a"/>
          <w:attr w:name="SourceValue" w:val="68"/>
          <w:attr w:name="HasSpace" w:val="False"/>
          <w:attr w:name="Negative" w:val="False"/>
          <w:attr w:name="NumberType" w:val="1"/>
          <w:attr w:name="TCSC" w:val="0"/>
        </w:smartTagPr>
        <w:r w:rsidR="00307757" w:rsidRPr="00E4438D">
          <w:rPr>
            <w:rFonts w:hint="eastAsia"/>
            <w:sz w:val="20"/>
            <w:szCs w:val="20"/>
          </w:rPr>
          <w:t>68A</w:t>
        </w:r>
      </w:smartTag>
      <w:r w:rsidR="00307757" w:rsidRPr="00E4438D">
        <w:rPr>
          <w:rFonts w:hint="eastAsia"/>
          <w:sz w:val="20"/>
          <w:szCs w:val="20"/>
        </w:rPr>
        <w:t>則需申請</w:t>
      </w:r>
      <w:smartTag w:uri="urn:schemas-microsoft-com:office:smarttags" w:element="chmetcnv">
        <w:smartTagPr>
          <w:attr w:name="UnitName" w:val="a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 w:rsidR="00307757" w:rsidRPr="00E4438D">
          <w:rPr>
            <w:rFonts w:hint="eastAsia"/>
            <w:sz w:val="20"/>
            <w:szCs w:val="20"/>
          </w:rPr>
          <w:t>75A</w:t>
        </w:r>
      </w:smartTag>
      <w:r w:rsidR="00307757" w:rsidRPr="00E4438D">
        <w:rPr>
          <w:rFonts w:hint="eastAsia"/>
          <w:sz w:val="20"/>
          <w:szCs w:val="20"/>
        </w:rPr>
        <w:t>，依此類推。</w:t>
      </w:r>
    </w:p>
    <w:p w:rsidR="00807049" w:rsidRPr="00A62717" w:rsidRDefault="00A62717" w:rsidP="00A62717">
      <w:pPr>
        <w:rPr>
          <w:sz w:val="22"/>
        </w:rPr>
      </w:pPr>
      <w:r>
        <w:rPr>
          <w:rFonts w:hint="eastAsia"/>
          <w:sz w:val="22"/>
        </w:rPr>
        <w:t xml:space="preserve">       </w:t>
      </w:r>
      <w:r w:rsidR="00807049" w:rsidRPr="00A62717">
        <w:rPr>
          <w:rFonts w:hint="eastAsia"/>
          <w:sz w:val="22"/>
        </w:rPr>
        <w:t xml:space="preserve">(1) </w:t>
      </w:r>
      <w:r w:rsidR="00807049" w:rsidRPr="00A62717">
        <w:rPr>
          <w:rFonts w:hint="eastAsia"/>
          <w:sz w:val="22"/>
        </w:rPr>
        <w:t>三相三線</w:t>
      </w:r>
      <w:r w:rsidR="00807049" w:rsidRPr="00A62717">
        <w:rPr>
          <w:rFonts w:hint="eastAsia"/>
          <w:sz w:val="22"/>
        </w:rPr>
        <w:t xml:space="preserve">220V 60HZ </w:t>
      </w:r>
      <w:r w:rsidR="00807049" w:rsidRPr="00A62717">
        <w:rPr>
          <w:rFonts w:hint="eastAsia"/>
          <w:sz w:val="22"/>
          <w:u w:val="single"/>
        </w:rPr>
        <w:t xml:space="preserve">      (</w:t>
      </w:r>
      <w:r w:rsidR="00807049" w:rsidRPr="00A62717">
        <w:rPr>
          <w:rFonts w:hint="eastAsia"/>
          <w:sz w:val="22"/>
        </w:rPr>
        <w:t>A) X</w:t>
      </w:r>
      <w:r w:rsidR="00807049" w:rsidRPr="00A62717">
        <w:rPr>
          <w:rFonts w:hint="eastAsia"/>
          <w:sz w:val="22"/>
          <w:u w:val="single"/>
        </w:rPr>
        <w:t xml:space="preserve">     </w:t>
      </w:r>
      <w:r w:rsidR="00807049" w:rsidRPr="00A62717">
        <w:rPr>
          <w:rFonts w:hint="eastAsia"/>
          <w:sz w:val="22"/>
        </w:rPr>
        <w:t>組</w:t>
      </w:r>
      <w:r w:rsidR="00807049" w:rsidRPr="00A62717">
        <w:rPr>
          <w:rFonts w:hint="eastAsia"/>
          <w:sz w:val="22"/>
        </w:rPr>
        <w:t>;  (2)</w:t>
      </w:r>
      <w:r w:rsidR="00807049" w:rsidRPr="00A62717">
        <w:rPr>
          <w:rFonts w:hint="eastAsia"/>
          <w:sz w:val="22"/>
        </w:rPr>
        <w:t>三相三線</w:t>
      </w:r>
      <w:r w:rsidR="00807049" w:rsidRPr="00A62717">
        <w:rPr>
          <w:rFonts w:hint="eastAsia"/>
          <w:sz w:val="22"/>
        </w:rPr>
        <w:t xml:space="preserve">220V 60HZ </w:t>
      </w:r>
      <w:r w:rsidR="00807049" w:rsidRPr="00A62717">
        <w:rPr>
          <w:rFonts w:hint="eastAsia"/>
          <w:sz w:val="22"/>
          <w:u w:val="single"/>
        </w:rPr>
        <w:t xml:space="preserve">     (</w:t>
      </w:r>
      <w:r w:rsidR="00807049" w:rsidRPr="00A62717">
        <w:rPr>
          <w:rFonts w:hint="eastAsia"/>
          <w:sz w:val="22"/>
        </w:rPr>
        <w:t>A) X</w:t>
      </w:r>
      <w:r w:rsidR="00807049" w:rsidRPr="00A62717">
        <w:rPr>
          <w:rFonts w:hint="eastAsia"/>
          <w:sz w:val="22"/>
          <w:u w:val="single"/>
        </w:rPr>
        <w:t xml:space="preserve">     </w:t>
      </w:r>
      <w:r w:rsidR="00807049" w:rsidRPr="00A62717">
        <w:rPr>
          <w:rFonts w:hint="eastAsia"/>
          <w:sz w:val="22"/>
        </w:rPr>
        <w:t>組</w:t>
      </w:r>
      <w:r w:rsidR="00807049" w:rsidRPr="00A62717">
        <w:rPr>
          <w:rFonts w:hint="eastAsia"/>
          <w:sz w:val="22"/>
        </w:rPr>
        <w:t>;</w:t>
      </w:r>
    </w:p>
    <w:p w:rsidR="00807049" w:rsidRPr="003822A8" w:rsidRDefault="00807049" w:rsidP="00807049">
      <w:pPr>
        <w:pStyle w:val="a7"/>
        <w:ind w:leftChars="46" w:left="110" w:firstLineChars="300" w:firstLine="660"/>
        <w:rPr>
          <w:sz w:val="22"/>
        </w:rPr>
      </w:pPr>
      <w:r w:rsidRPr="003822A8">
        <w:rPr>
          <w:rFonts w:hint="eastAsia"/>
          <w:sz w:val="22"/>
        </w:rPr>
        <w:t>(</w:t>
      </w:r>
      <w:r>
        <w:rPr>
          <w:rFonts w:hint="eastAsia"/>
          <w:sz w:val="22"/>
        </w:rPr>
        <w:t>3</w:t>
      </w:r>
      <w:r w:rsidRPr="003822A8">
        <w:rPr>
          <w:rFonts w:hint="eastAsia"/>
          <w:sz w:val="22"/>
        </w:rPr>
        <w:t xml:space="preserve">) </w:t>
      </w:r>
      <w:r w:rsidRPr="003822A8">
        <w:rPr>
          <w:rFonts w:hint="eastAsia"/>
          <w:sz w:val="22"/>
        </w:rPr>
        <w:t>三相三線</w:t>
      </w:r>
      <w:r w:rsidRPr="003822A8">
        <w:rPr>
          <w:rFonts w:hint="eastAsia"/>
          <w:sz w:val="22"/>
        </w:rPr>
        <w:t xml:space="preserve">220V 60HZ </w:t>
      </w:r>
      <w:r w:rsidRPr="003822A8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 </w:t>
      </w:r>
      <w:r w:rsidRPr="003822A8">
        <w:rPr>
          <w:rFonts w:hint="eastAsia"/>
          <w:sz w:val="22"/>
          <w:u w:val="single"/>
        </w:rPr>
        <w:t xml:space="preserve">  (</w:t>
      </w:r>
      <w:r w:rsidRPr="003822A8">
        <w:rPr>
          <w:rFonts w:hint="eastAsia"/>
          <w:sz w:val="22"/>
        </w:rPr>
        <w:t>A) X</w:t>
      </w:r>
      <w:r w:rsidRPr="003822A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</w:t>
      </w:r>
      <w:r w:rsidRPr="003822A8">
        <w:rPr>
          <w:rFonts w:hint="eastAsia"/>
          <w:sz w:val="22"/>
          <w:u w:val="single"/>
        </w:rPr>
        <w:t xml:space="preserve">  </w:t>
      </w:r>
      <w:r w:rsidRPr="003822A8">
        <w:rPr>
          <w:rFonts w:hint="eastAsia"/>
          <w:sz w:val="22"/>
        </w:rPr>
        <w:t>組</w:t>
      </w:r>
      <w:r>
        <w:rPr>
          <w:rFonts w:hint="eastAsia"/>
          <w:sz w:val="22"/>
        </w:rPr>
        <w:t xml:space="preserve">;  </w:t>
      </w:r>
      <w:r w:rsidRPr="003822A8">
        <w:rPr>
          <w:rFonts w:hint="eastAsia"/>
          <w:sz w:val="22"/>
        </w:rPr>
        <w:t>(</w:t>
      </w:r>
      <w:r>
        <w:rPr>
          <w:rFonts w:hint="eastAsia"/>
          <w:sz w:val="22"/>
        </w:rPr>
        <w:t>4</w:t>
      </w:r>
      <w:r w:rsidRPr="003822A8">
        <w:rPr>
          <w:rFonts w:hint="eastAsia"/>
          <w:sz w:val="22"/>
        </w:rPr>
        <w:t>)</w:t>
      </w:r>
      <w:r w:rsidRPr="003822A8">
        <w:rPr>
          <w:rFonts w:hint="eastAsia"/>
          <w:sz w:val="22"/>
        </w:rPr>
        <w:t>三相三線</w:t>
      </w:r>
      <w:r w:rsidRPr="003822A8">
        <w:rPr>
          <w:rFonts w:hint="eastAsia"/>
          <w:sz w:val="22"/>
        </w:rPr>
        <w:t xml:space="preserve">220V 60HZ </w:t>
      </w:r>
      <w:r w:rsidRPr="003822A8">
        <w:rPr>
          <w:rFonts w:hint="eastAsia"/>
          <w:sz w:val="22"/>
          <w:u w:val="single"/>
        </w:rPr>
        <w:t xml:space="preserve">     (</w:t>
      </w:r>
      <w:r w:rsidRPr="003822A8">
        <w:rPr>
          <w:rFonts w:hint="eastAsia"/>
          <w:sz w:val="22"/>
        </w:rPr>
        <w:t>A) X</w:t>
      </w:r>
      <w:r w:rsidRPr="003822A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  <w:r w:rsidRPr="003822A8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 w:rsidRPr="003822A8">
        <w:rPr>
          <w:rFonts w:hint="eastAsia"/>
          <w:sz w:val="22"/>
        </w:rPr>
        <w:t>組</w:t>
      </w:r>
      <w:r>
        <w:rPr>
          <w:rFonts w:hint="eastAsia"/>
          <w:sz w:val="22"/>
        </w:rPr>
        <w:t>;</w:t>
      </w:r>
    </w:p>
    <w:p w:rsidR="00807049" w:rsidRDefault="00807049" w:rsidP="00807049">
      <w:pPr>
        <w:pStyle w:val="a7"/>
        <w:ind w:leftChars="0" w:left="0"/>
        <w:rPr>
          <w:b/>
          <w:sz w:val="22"/>
        </w:rPr>
      </w:pPr>
      <w:r w:rsidRPr="008239C8">
        <w:rPr>
          <w:rFonts w:hint="eastAsia"/>
          <w:b/>
          <w:sz w:val="22"/>
        </w:rPr>
        <w:t>(</w:t>
      </w:r>
      <w:r>
        <w:rPr>
          <w:rFonts w:hint="eastAsia"/>
          <w:b/>
          <w:sz w:val="22"/>
        </w:rPr>
        <w:t>C</w:t>
      </w:r>
      <w:r w:rsidRPr="008239C8">
        <w:rPr>
          <w:rFonts w:hint="eastAsia"/>
          <w:b/>
          <w:sz w:val="22"/>
        </w:rPr>
        <w:t>)</w:t>
      </w:r>
      <w:r w:rsidRPr="003822A8">
        <w:rPr>
          <w:rFonts w:hint="eastAsia"/>
          <w:b/>
          <w:sz w:val="22"/>
        </w:rPr>
        <w:t xml:space="preserve"> </w:t>
      </w:r>
      <w:r w:rsidRPr="003822A8">
        <w:rPr>
          <w:rFonts w:hint="eastAsia"/>
          <w:b/>
          <w:sz w:val="22"/>
        </w:rPr>
        <w:t>特殊動力用電</w:t>
      </w:r>
      <w:r w:rsidR="003B588B" w:rsidRPr="008239C8">
        <w:rPr>
          <w:rFonts w:hint="eastAsia"/>
          <w:b/>
          <w:sz w:val="22"/>
        </w:rPr>
        <w:t>(</w:t>
      </w:r>
      <w:r w:rsidR="003B588B" w:rsidRPr="003B588B">
        <w:rPr>
          <w:rFonts w:ascii="微軟正黑體" w:eastAsia="微軟正黑體" w:hAnsi="微軟正黑體" w:hint="eastAsia"/>
          <w:b/>
          <w:sz w:val="20"/>
          <w:szCs w:val="20"/>
        </w:rPr>
        <w:t>附NFB及箱體</w:t>
      </w:r>
      <w:r w:rsidR="003B588B">
        <w:rPr>
          <w:rFonts w:hint="eastAsia"/>
          <w:b/>
          <w:sz w:val="22"/>
        </w:rPr>
        <w:t>)</w:t>
      </w:r>
    </w:p>
    <w:p w:rsidR="00807049" w:rsidRPr="00E4438D" w:rsidRDefault="003B588B" w:rsidP="00807049">
      <w:pPr>
        <w:pStyle w:val="a7"/>
        <w:ind w:leftChars="0" w:left="360"/>
        <w:rPr>
          <w:rFonts w:asciiTheme="majorEastAsia" w:eastAsiaTheme="majorEastAsia" w:hAnsiTheme="majorEastAsia"/>
        </w:rPr>
      </w:pPr>
      <w:r w:rsidRPr="00E4438D">
        <w:rPr>
          <w:rFonts w:asciiTheme="majorEastAsia" w:eastAsiaTheme="majorEastAsia" w:hAnsiTheme="majorEastAsia" w:hint="eastAsia"/>
          <w:sz w:val="22"/>
          <w:szCs w:val="20"/>
        </w:rPr>
        <w:t>預申請特殊電流或電壓者，請另外填寫申請，費用將另行報價。</w:t>
      </w:r>
    </w:p>
    <w:p w:rsidR="00807049" w:rsidRPr="003822A8" w:rsidRDefault="00807049" w:rsidP="00807049">
      <w:pPr>
        <w:pStyle w:val="a7"/>
        <w:ind w:leftChars="0" w:left="0"/>
        <w:rPr>
          <w:b/>
          <w:sz w:val="22"/>
        </w:rPr>
      </w:pPr>
      <w:r w:rsidRPr="003822A8">
        <w:rPr>
          <w:rFonts w:hint="eastAsia"/>
          <w:b/>
          <w:sz w:val="22"/>
        </w:rPr>
        <w:t>(D)</w:t>
      </w:r>
      <w:r>
        <w:rPr>
          <w:rFonts w:hint="eastAsia"/>
          <w:b/>
          <w:sz w:val="22"/>
        </w:rPr>
        <w:t xml:space="preserve"> </w:t>
      </w:r>
      <w:r w:rsidRPr="003822A8">
        <w:rPr>
          <w:rFonts w:hint="eastAsia"/>
          <w:b/>
          <w:sz w:val="22"/>
        </w:rPr>
        <w:t>24</w:t>
      </w:r>
      <w:r w:rsidRPr="003822A8">
        <w:rPr>
          <w:rFonts w:hint="eastAsia"/>
          <w:b/>
          <w:sz w:val="22"/>
        </w:rPr>
        <w:t>小時用電</w:t>
      </w:r>
      <w:r w:rsidR="003B588B" w:rsidRPr="008239C8">
        <w:rPr>
          <w:rFonts w:hint="eastAsia"/>
          <w:b/>
          <w:sz w:val="22"/>
        </w:rPr>
        <w:t>(</w:t>
      </w:r>
      <w:r w:rsidR="003B588B" w:rsidRPr="003B588B">
        <w:rPr>
          <w:rFonts w:ascii="微軟正黑體" w:eastAsia="微軟正黑體" w:hAnsi="微軟正黑體" w:hint="eastAsia"/>
          <w:b/>
          <w:sz w:val="20"/>
          <w:szCs w:val="20"/>
        </w:rPr>
        <w:t>附NFB及箱體</w:t>
      </w:r>
      <w:r w:rsidR="003B588B">
        <w:rPr>
          <w:rFonts w:hint="eastAsia"/>
          <w:b/>
          <w:sz w:val="22"/>
        </w:rPr>
        <w:t>)</w:t>
      </w:r>
    </w:p>
    <w:p w:rsidR="00807049" w:rsidRPr="00523BED" w:rsidRDefault="00307757" w:rsidP="00807049">
      <w:pPr>
        <w:pStyle w:val="a7"/>
        <w:ind w:leftChars="0" w:left="360"/>
        <w:rPr>
          <w:sz w:val="22"/>
        </w:rPr>
      </w:pPr>
      <w:r>
        <w:rPr>
          <w:rFonts w:hint="eastAsia"/>
          <w:sz w:val="22"/>
        </w:rPr>
        <w:t>220V</w:t>
      </w:r>
      <w:r w:rsidR="00807049" w:rsidRPr="003822A8">
        <w:rPr>
          <w:rFonts w:hint="eastAsia"/>
          <w:sz w:val="22"/>
        </w:rPr>
        <w:t>申請的級數為：</w:t>
      </w:r>
      <w:smartTag w:uri="urn:schemas-microsoft-com:office:smarttags" w:element="chmetcnv">
        <w:smartTagPr>
          <w:attr w:name="UnitName" w:val="a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07049" w:rsidRPr="003822A8">
          <w:rPr>
            <w:rFonts w:hint="eastAsia"/>
            <w:sz w:val="22"/>
          </w:rPr>
          <w:t>15A</w:t>
        </w:r>
      </w:smartTag>
      <w:r w:rsidR="00807049" w:rsidRPr="003822A8">
        <w:rPr>
          <w:rFonts w:hint="eastAsia"/>
          <w:sz w:val="22"/>
        </w:rPr>
        <w:t>,</w:t>
      </w:r>
      <w:smartTag w:uri="urn:schemas-microsoft-com:office:smarttags" w:element="chmetcnv">
        <w:smartTagPr>
          <w:attr w:name="UnitName" w:val="a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807049" w:rsidRPr="003822A8">
          <w:rPr>
            <w:rFonts w:hint="eastAsia"/>
            <w:sz w:val="22"/>
          </w:rPr>
          <w:t>20A</w:t>
        </w:r>
      </w:smartTag>
      <w:r w:rsidR="00807049" w:rsidRPr="003822A8">
        <w:rPr>
          <w:rFonts w:hint="eastAsia"/>
          <w:sz w:val="22"/>
        </w:rPr>
        <w:t>,</w:t>
      </w:r>
      <w:smartTag w:uri="urn:schemas-microsoft-com:office:smarttags" w:element="chmetcnv">
        <w:smartTagPr>
          <w:attr w:name="UnitName" w:val="a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="00807049" w:rsidRPr="003822A8">
          <w:rPr>
            <w:rFonts w:hint="eastAsia"/>
            <w:sz w:val="22"/>
          </w:rPr>
          <w:t>30A</w:t>
        </w:r>
      </w:smartTag>
      <w:r w:rsidR="00807049" w:rsidRPr="003822A8">
        <w:rPr>
          <w:rFonts w:hint="eastAsia"/>
          <w:sz w:val="22"/>
        </w:rPr>
        <w:t>,</w:t>
      </w:r>
      <w:smartTag w:uri="urn:schemas-microsoft-com:office:smarttags" w:element="chmetcnv">
        <w:smartTagPr>
          <w:attr w:name="UnitName" w:val="a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="00807049" w:rsidRPr="003822A8">
          <w:rPr>
            <w:rFonts w:hint="eastAsia"/>
            <w:sz w:val="22"/>
          </w:rPr>
          <w:t>40A</w:t>
        </w:r>
      </w:smartTag>
      <w:r w:rsidR="00807049" w:rsidRPr="003822A8">
        <w:rPr>
          <w:rFonts w:hint="eastAsia"/>
          <w:sz w:val="22"/>
        </w:rPr>
        <w:t>,</w:t>
      </w:r>
      <w:smartTag w:uri="urn:schemas-microsoft-com:office:smarttags" w:element="chmetcnv">
        <w:smartTagPr>
          <w:attr w:name="UnitName" w:val="a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807049" w:rsidRPr="003822A8">
          <w:rPr>
            <w:rFonts w:hint="eastAsia"/>
            <w:sz w:val="22"/>
          </w:rPr>
          <w:t>50A</w:t>
        </w:r>
      </w:smartTag>
      <w:r w:rsidR="00807049" w:rsidRPr="003822A8">
        <w:rPr>
          <w:rFonts w:hint="eastAsia"/>
          <w:sz w:val="22"/>
        </w:rPr>
        <w:t>,</w:t>
      </w:r>
      <w:smartTag w:uri="urn:schemas-microsoft-com:office:smarttags" w:element="chmetcnv">
        <w:smartTagPr>
          <w:attr w:name="UnitName" w:val="a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="00807049" w:rsidRPr="003822A8">
          <w:rPr>
            <w:rFonts w:hint="eastAsia"/>
            <w:sz w:val="22"/>
          </w:rPr>
          <w:t>60A</w:t>
        </w:r>
      </w:smartTag>
      <w:r w:rsidR="00807049" w:rsidRPr="003822A8">
        <w:rPr>
          <w:rFonts w:hint="eastAsia"/>
          <w:sz w:val="22"/>
        </w:rPr>
        <w:t>。例：需求的電量為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807049" w:rsidRPr="003822A8">
          <w:rPr>
            <w:rFonts w:hint="eastAsia"/>
            <w:sz w:val="22"/>
          </w:rPr>
          <w:t>5A</w:t>
        </w:r>
      </w:smartTag>
      <w:r w:rsidR="00807049" w:rsidRPr="003822A8">
        <w:rPr>
          <w:rFonts w:hint="eastAsia"/>
          <w:sz w:val="22"/>
        </w:rPr>
        <w:t>則需申請</w:t>
      </w:r>
      <w:smartTag w:uri="urn:schemas-microsoft-com:office:smarttags" w:element="chmetcnv">
        <w:smartTagPr>
          <w:attr w:name="UnitName" w:val="a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807049" w:rsidRPr="003822A8">
          <w:rPr>
            <w:rFonts w:hint="eastAsia"/>
            <w:sz w:val="22"/>
          </w:rPr>
          <w:t>15A</w:t>
        </w:r>
      </w:smartTag>
      <w:r w:rsidR="00807049" w:rsidRPr="003822A8">
        <w:rPr>
          <w:rFonts w:hint="eastAsia"/>
          <w:sz w:val="22"/>
        </w:rPr>
        <w:t>，依此類推。</w:t>
      </w:r>
    </w:p>
    <w:p w:rsidR="00807049" w:rsidRDefault="00807049" w:rsidP="00807049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   </w:t>
      </w:r>
      <w:r w:rsidRPr="00E55B09">
        <w:rPr>
          <w:rFonts w:hint="eastAsia"/>
          <w:sz w:val="22"/>
        </w:rPr>
        <w:t xml:space="preserve"> (1)</w:t>
      </w:r>
      <w:r>
        <w:rPr>
          <w:rFonts w:hint="eastAsia"/>
          <w:sz w:val="22"/>
        </w:rPr>
        <w:t xml:space="preserve"> </w:t>
      </w:r>
      <w:r w:rsidRPr="00E55B09">
        <w:rPr>
          <w:rFonts w:hint="eastAsia"/>
          <w:sz w:val="22"/>
        </w:rPr>
        <w:t>24</w:t>
      </w:r>
      <w:r w:rsidRPr="00E55B09">
        <w:rPr>
          <w:rFonts w:hint="eastAsia"/>
          <w:sz w:val="22"/>
        </w:rPr>
        <w:t>小時</w:t>
      </w:r>
      <w:r w:rsidRPr="00E55B09">
        <w:rPr>
          <w:rFonts w:hint="eastAsia"/>
          <w:sz w:val="22"/>
        </w:rPr>
        <w:t>110V 60HZ</w:t>
      </w:r>
      <w:r w:rsidRPr="00E55B09">
        <w:rPr>
          <w:rFonts w:hint="eastAsia"/>
          <w:sz w:val="22"/>
          <w:u w:val="single"/>
        </w:rPr>
        <w:t xml:space="preserve">      (</w:t>
      </w:r>
      <w:r w:rsidRPr="00E55B09">
        <w:rPr>
          <w:rFonts w:hint="eastAsia"/>
          <w:sz w:val="22"/>
        </w:rPr>
        <w:t>A) X</w:t>
      </w:r>
      <w:r w:rsidRPr="00E55B09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 w:rsidRPr="00E55B09">
        <w:rPr>
          <w:rFonts w:hint="eastAsia"/>
          <w:sz w:val="22"/>
          <w:u w:val="single"/>
        </w:rPr>
        <w:t xml:space="preserve">  </w:t>
      </w:r>
      <w:r w:rsidRPr="00E55B09">
        <w:rPr>
          <w:rFonts w:hint="eastAsia"/>
          <w:sz w:val="22"/>
        </w:rPr>
        <w:t>組</w:t>
      </w:r>
      <w:r>
        <w:rPr>
          <w:rFonts w:hint="eastAsia"/>
          <w:sz w:val="22"/>
        </w:rPr>
        <w:t xml:space="preserve">; </w:t>
      </w:r>
      <w:r w:rsidRPr="00E55B09"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2</w:t>
      </w:r>
      <w:r w:rsidRPr="00E55B09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</w:t>
      </w:r>
      <w:r w:rsidRPr="00E55B09">
        <w:rPr>
          <w:rFonts w:hint="eastAsia"/>
          <w:sz w:val="22"/>
        </w:rPr>
        <w:t>24</w:t>
      </w:r>
      <w:r w:rsidRPr="00E55B09">
        <w:rPr>
          <w:rFonts w:hint="eastAsia"/>
          <w:sz w:val="22"/>
        </w:rPr>
        <w:t>小時</w:t>
      </w:r>
      <w:r w:rsidRPr="00E55B09">
        <w:rPr>
          <w:rFonts w:hint="eastAsia"/>
          <w:sz w:val="22"/>
        </w:rPr>
        <w:t>110V 60HZ</w:t>
      </w:r>
      <w:r w:rsidRPr="00E55B09">
        <w:rPr>
          <w:rFonts w:hint="eastAsia"/>
          <w:sz w:val="22"/>
          <w:u w:val="single"/>
        </w:rPr>
        <w:t xml:space="preserve">      (</w:t>
      </w:r>
      <w:r w:rsidRPr="00E55B09">
        <w:rPr>
          <w:rFonts w:hint="eastAsia"/>
          <w:sz w:val="22"/>
        </w:rPr>
        <w:t>A) X</w:t>
      </w:r>
      <w:r w:rsidRPr="00E55B09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 w:rsidRPr="00E55B09">
        <w:rPr>
          <w:rFonts w:hint="eastAsia"/>
          <w:sz w:val="22"/>
          <w:u w:val="single"/>
        </w:rPr>
        <w:t xml:space="preserve">  </w:t>
      </w:r>
      <w:r w:rsidRPr="00E55B09">
        <w:rPr>
          <w:rFonts w:hint="eastAsia"/>
          <w:sz w:val="22"/>
        </w:rPr>
        <w:t>組</w:t>
      </w:r>
      <w:r>
        <w:rPr>
          <w:rFonts w:hint="eastAsia"/>
          <w:sz w:val="22"/>
        </w:rPr>
        <w:t>;</w:t>
      </w:r>
    </w:p>
    <w:p w:rsidR="00307757" w:rsidRDefault="00307757" w:rsidP="00807049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    </w:t>
      </w:r>
      <w:r w:rsidRPr="00E55B09">
        <w:rPr>
          <w:rFonts w:hint="eastAsia"/>
          <w:sz w:val="22"/>
        </w:rPr>
        <w:t>(</w:t>
      </w:r>
      <w:r>
        <w:rPr>
          <w:sz w:val="22"/>
        </w:rPr>
        <w:t>3</w:t>
      </w:r>
      <w:r w:rsidRPr="00E55B09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</w:t>
      </w:r>
      <w:r w:rsidRPr="00E55B09">
        <w:rPr>
          <w:rFonts w:hint="eastAsia"/>
          <w:sz w:val="22"/>
        </w:rPr>
        <w:t>24</w:t>
      </w:r>
      <w:r w:rsidRPr="00E55B09">
        <w:rPr>
          <w:rFonts w:hint="eastAsia"/>
          <w:sz w:val="22"/>
        </w:rPr>
        <w:t>小時</w:t>
      </w:r>
      <w:r>
        <w:rPr>
          <w:sz w:val="22"/>
        </w:rPr>
        <w:t>22</w:t>
      </w:r>
      <w:r w:rsidRPr="00E55B09">
        <w:rPr>
          <w:rFonts w:hint="eastAsia"/>
          <w:sz w:val="22"/>
        </w:rPr>
        <w:t>0V 60HZ</w:t>
      </w:r>
      <w:r w:rsidRPr="00E55B09">
        <w:rPr>
          <w:rFonts w:hint="eastAsia"/>
          <w:sz w:val="22"/>
          <w:u w:val="single"/>
        </w:rPr>
        <w:t xml:space="preserve">      (</w:t>
      </w:r>
      <w:r w:rsidRPr="00E55B09">
        <w:rPr>
          <w:rFonts w:hint="eastAsia"/>
          <w:sz w:val="22"/>
        </w:rPr>
        <w:t>A) X</w:t>
      </w:r>
      <w:r w:rsidRPr="00E55B09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 w:rsidRPr="00E55B09">
        <w:rPr>
          <w:rFonts w:hint="eastAsia"/>
          <w:sz w:val="22"/>
          <w:u w:val="single"/>
        </w:rPr>
        <w:t xml:space="preserve">  </w:t>
      </w:r>
      <w:r w:rsidRPr="00E55B09">
        <w:rPr>
          <w:rFonts w:hint="eastAsia"/>
          <w:sz w:val="22"/>
        </w:rPr>
        <w:t>組</w:t>
      </w:r>
      <w:r>
        <w:rPr>
          <w:rFonts w:hint="eastAsia"/>
          <w:sz w:val="22"/>
        </w:rPr>
        <w:t xml:space="preserve">; </w:t>
      </w:r>
      <w:r w:rsidRPr="00E55B09">
        <w:rPr>
          <w:rFonts w:hint="eastAsia"/>
          <w:sz w:val="22"/>
        </w:rPr>
        <w:t xml:space="preserve"> (</w:t>
      </w:r>
      <w:r>
        <w:rPr>
          <w:sz w:val="22"/>
        </w:rPr>
        <w:t>4</w:t>
      </w:r>
      <w:r w:rsidRPr="00E55B09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</w:t>
      </w:r>
      <w:r w:rsidRPr="00E55B09">
        <w:rPr>
          <w:rFonts w:hint="eastAsia"/>
          <w:sz w:val="22"/>
        </w:rPr>
        <w:t>24</w:t>
      </w:r>
      <w:r w:rsidRPr="00E55B09">
        <w:rPr>
          <w:rFonts w:hint="eastAsia"/>
          <w:sz w:val="22"/>
        </w:rPr>
        <w:t>小時</w:t>
      </w:r>
      <w:r>
        <w:rPr>
          <w:sz w:val="22"/>
        </w:rPr>
        <w:t>22</w:t>
      </w:r>
      <w:r w:rsidRPr="00E55B09">
        <w:rPr>
          <w:rFonts w:hint="eastAsia"/>
          <w:sz w:val="22"/>
        </w:rPr>
        <w:t>0V 60HZ</w:t>
      </w:r>
      <w:r w:rsidRPr="00E55B09">
        <w:rPr>
          <w:rFonts w:hint="eastAsia"/>
          <w:sz w:val="22"/>
          <w:u w:val="single"/>
        </w:rPr>
        <w:t xml:space="preserve">      (</w:t>
      </w:r>
      <w:r w:rsidRPr="00E55B09">
        <w:rPr>
          <w:rFonts w:hint="eastAsia"/>
          <w:sz w:val="22"/>
        </w:rPr>
        <w:t>A) X</w:t>
      </w:r>
      <w:r w:rsidRPr="00E55B09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 </w:t>
      </w:r>
      <w:r w:rsidRPr="00E55B09">
        <w:rPr>
          <w:rFonts w:hint="eastAsia"/>
          <w:sz w:val="22"/>
          <w:u w:val="single"/>
        </w:rPr>
        <w:t xml:space="preserve">  </w:t>
      </w:r>
      <w:r w:rsidRPr="00E55B09">
        <w:rPr>
          <w:rFonts w:hint="eastAsia"/>
          <w:sz w:val="22"/>
        </w:rPr>
        <w:t>組</w:t>
      </w:r>
      <w:r>
        <w:rPr>
          <w:rFonts w:hint="eastAsia"/>
          <w:sz w:val="22"/>
        </w:rPr>
        <w:t>;</w:t>
      </w:r>
    </w:p>
    <w:p w:rsidR="00807049" w:rsidRDefault="00807049" w:rsidP="00807049">
      <w:pPr>
        <w:pStyle w:val="a7"/>
        <w:ind w:leftChars="0" w:left="0"/>
        <w:rPr>
          <w:b/>
          <w:sz w:val="22"/>
        </w:rPr>
      </w:pPr>
      <w:r w:rsidRPr="00E55B09">
        <w:rPr>
          <w:rFonts w:hint="eastAsia"/>
          <w:b/>
          <w:sz w:val="22"/>
        </w:rPr>
        <w:t xml:space="preserve">(E) </w:t>
      </w:r>
      <w:r w:rsidRPr="00E55B09">
        <w:rPr>
          <w:rFonts w:hint="eastAsia"/>
          <w:b/>
          <w:sz w:val="22"/>
        </w:rPr>
        <w:t>進排水管</w:t>
      </w:r>
    </w:p>
    <w:tbl>
      <w:tblPr>
        <w:tblpPr w:leftFromText="180" w:rightFromText="180" w:vertAnchor="text" w:horzAnchor="page" w:tblpX="7773" w:tblpY="8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</w:tblGrid>
      <w:tr w:rsidR="003666CB" w:rsidTr="006B44A5">
        <w:trPr>
          <w:trHeight w:val="1795"/>
        </w:trPr>
        <w:tc>
          <w:tcPr>
            <w:tcW w:w="1550" w:type="dxa"/>
          </w:tcPr>
          <w:p w:rsidR="003666CB" w:rsidRPr="006776EA" w:rsidRDefault="003666CB" w:rsidP="006B44A5">
            <w:pPr>
              <w:rPr>
                <w:sz w:val="22"/>
              </w:rPr>
            </w:pPr>
          </w:p>
        </w:tc>
      </w:tr>
    </w:tbl>
    <w:p w:rsidR="006B44A5" w:rsidRDefault="00807049" w:rsidP="00807049">
      <w:pPr>
        <w:pStyle w:val="a7"/>
        <w:ind w:leftChars="0" w:left="0"/>
        <w:rPr>
          <w:sz w:val="22"/>
        </w:rPr>
      </w:pPr>
      <w:r>
        <w:rPr>
          <w:rFonts w:hint="eastAsia"/>
          <w:b/>
          <w:sz w:val="22"/>
        </w:rPr>
        <w:t xml:space="preserve">    </w:t>
      </w:r>
      <w:r w:rsidRPr="009B7AFF">
        <w:rPr>
          <w:rFonts w:hint="eastAsia"/>
          <w:sz w:val="22"/>
        </w:rPr>
        <w:t>申請裝設進排水管</w:t>
      </w:r>
      <w:r w:rsidRPr="009B7AFF">
        <w:rPr>
          <w:rFonts w:hint="eastAsia"/>
          <w:sz w:val="22"/>
        </w:rPr>
        <w:t>X</w:t>
      </w:r>
      <w:r w:rsidRPr="009B7AFF">
        <w:rPr>
          <w:rFonts w:hint="eastAsia"/>
          <w:sz w:val="22"/>
          <w:u w:val="single"/>
        </w:rPr>
        <w:t xml:space="preserve">     </w:t>
      </w:r>
      <w:r w:rsidRPr="009B7AFF">
        <w:rPr>
          <w:rFonts w:hint="eastAsia"/>
          <w:sz w:val="22"/>
        </w:rPr>
        <w:t>組。</w:t>
      </w:r>
    </w:p>
    <w:p w:rsidR="006B44A5" w:rsidRPr="006B44A5" w:rsidRDefault="006B44A5" w:rsidP="00807049">
      <w:pPr>
        <w:pStyle w:val="a7"/>
        <w:ind w:leftChars="0" w:left="0"/>
        <w:rPr>
          <w:rFonts w:hint="eastAsia"/>
          <w:sz w:val="22"/>
        </w:rPr>
      </w:pPr>
    </w:p>
    <w:tbl>
      <w:tblPr>
        <w:tblpPr w:leftFromText="180" w:rightFromText="180" w:vertAnchor="text" w:horzAnchor="page" w:tblpX="9663" w:tblpY="9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"/>
      </w:tblGrid>
      <w:tr w:rsidR="003666CB" w:rsidTr="006B44A5">
        <w:trPr>
          <w:trHeight w:val="1065"/>
        </w:trPr>
        <w:tc>
          <w:tcPr>
            <w:tcW w:w="945" w:type="dxa"/>
          </w:tcPr>
          <w:p w:rsidR="003666CB" w:rsidRDefault="003666CB" w:rsidP="006B44A5">
            <w:pPr>
              <w:rPr>
                <w:sz w:val="22"/>
              </w:rPr>
            </w:pPr>
          </w:p>
        </w:tc>
      </w:tr>
    </w:tbl>
    <w:p w:rsidR="006D4094" w:rsidRPr="00266660" w:rsidRDefault="00807049" w:rsidP="006B44A5">
      <w:pPr>
        <w:spacing w:afterLines="40" w:after="144"/>
        <w:ind w:firstLineChars="200" w:firstLine="480"/>
        <w:rPr>
          <w:u w:val="single"/>
        </w:rPr>
      </w:pPr>
      <w:r w:rsidRPr="00266660">
        <w:rPr>
          <w:rFonts w:hint="eastAsia"/>
        </w:rPr>
        <w:t>公司名稱：</w:t>
      </w:r>
      <w:r w:rsidRPr="00266660">
        <w:rPr>
          <w:rFonts w:hint="eastAsia"/>
          <w:u w:val="single"/>
        </w:rPr>
        <w:t xml:space="preserve">                                          </w:t>
      </w:r>
    </w:p>
    <w:p w:rsidR="006D4094" w:rsidRPr="00266660" w:rsidRDefault="00807049" w:rsidP="006B44A5">
      <w:pPr>
        <w:spacing w:afterLines="40" w:after="144"/>
        <w:ind w:firstLineChars="200" w:firstLine="480"/>
        <w:rPr>
          <w:u w:val="single"/>
        </w:rPr>
      </w:pPr>
      <w:r w:rsidRPr="00266660">
        <w:rPr>
          <w:rFonts w:hint="eastAsia"/>
        </w:rPr>
        <w:t>統一編號：</w:t>
      </w:r>
      <w:r w:rsidRPr="00266660">
        <w:rPr>
          <w:rFonts w:hint="eastAsia"/>
          <w:u w:val="single"/>
        </w:rPr>
        <w:t xml:space="preserve">                 </w:t>
      </w:r>
      <w:r w:rsidRPr="00266660">
        <w:rPr>
          <w:rFonts w:hint="eastAsia"/>
        </w:rPr>
        <w:t>聯絡人：</w:t>
      </w:r>
      <w:r w:rsidRPr="00266660">
        <w:rPr>
          <w:rFonts w:hint="eastAsia"/>
          <w:u w:val="single"/>
        </w:rPr>
        <w:t xml:space="preserve">                 </w:t>
      </w:r>
    </w:p>
    <w:p w:rsidR="006D4094" w:rsidRPr="00266660" w:rsidRDefault="00807049" w:rsidP="006B44A5">
      <w:pPr>
        <w:spacing w:afterLines="40" w:after="144"/>
        <w:ind w:firstLineChars="200" w:firstLine="480"/>
      </w:pPr>
      <w:r w:rsidRPr="00266660">
        <w:rPr>
          <w:rFonts w:hint="eastAsia"/>
        </w:rPr>
        <w:t>通訊地址：</w:t>
      </w:r>
      <w:r w:rsidRPr="00266660">
        <w:rPr>
          <w:rFonts w:hint="eastAsia"/>
          <w:u w:val="single"/>
        </w:rPr>
        <w:t xml:space="preserve">           </w:t>
      </w:r>
      <w:r w:rsidR="003666CB" w:rsidRPr="00266660">
        <w:rPr>
          <w:rFonts w:hint="eastAsia"/>
          <w:u w:val="single"/>
        </w:rPr>
        <w:t xml:space="preserve">                               </w:t>
      </w:r>
      <w:r w:rsidRPr="00266660">
        <w:rPr>
          <w:rFonts w:hint="eastAsia"/>
        </w:rPr>
        <w:t xml:space="preserve">                          </w:t>
      </w:r>
    </w:p>
    <w:p w:rsidR="00807049" w:rsidRPr="00266660" w:rsidRDefault="00807049" w:rsidP="006B44A5">
      <w:pPr>
        <w:spacing w:afterLines="40" w:after="144"/>
        <w:ind w:firstLineChars="200" w:firstLine="480"/>
        <w:rPr>
          <w:u w:val="single"/>
        </w:rPr>
      </w:pPr>
      <w:r w:rsidRPr="00266660">
        <w:rPr>
          <w:rFonts w:hint="eastAsia"/>
        </w:rPr>
        <w:t>電話號碼：</w:t>
      </w:r>
      <w:r w:rsidRPr="00266660">
        <w:rPr>
          <w:rFonts w:hint="eastAsia"/>
          <w:u w:val="single"/>
        </w:rPr>
        <w:t xml:space="preserve">                    </w:t>
      </w:r>
      <w:r w:rsidRPr="00266660">
        <w:rPr>
          <w:rFonts w:hint="eastAsia"/>
        </w:rPr>
        <w:t>分</w:t>
      </w:r>
      <w:r w:rsidRPr="00266660">
        <w:rPr>
          <w:rFonts w:hint="eastAsia"/>
        </w:rPr>
        <w:t xml:space="preserve">  </w:t>
      </w:r>
      <w:r w:rsidRPr="00266660">
        <w:rPr>
          <w:rFonts w:hint="eastAsia"/>
        </w:rPr>
        <w:t>機：</w:t>
      </w:r>
      <w:r w:rsidR="003666CB" w:rsidRPr="00266660">
        <w:rPr>
          <w:rFonts w:hint="eastAsia"/>
          <w:u w:val="single"/>
        </w:rPr>
        <w:t xml:space="preserve">           </w:t>
      </w:r>
      <w:r w:rsidR="003666CB" w:rsidRPr="00266660">
        <w:rPr>
          <w:rFonts w:hint="eastAsia"/>
          <w:sz w:val="22"/>
          <w:szCs w:val="20"/>
          <w:u w:val="single"/>
        </w:rPr>
        <w:t xml:space="preserve">   </w:t>
      </w:r>
    </w:p>
    <w:p w:rsidR="00807049" w:rsidRPr="003666CB" w:rsidRDefault="00807049" w:rsidP="006B44A5">
      <w:pPr>
        <w:spacing w:afterLines="40" w:after="144"/>
        <w:ind w:firstLineChars="150" w:firstLine="360"/>
        <w:rPr>
          <w:sz w:val="20"/>
          <w:szCs w:val="20"/>
        </w:rPr>
      </w:pPr>
      <w:r w:rsidRPr="00266660">
        <w:rPr>
          <w:rFonts w:hint="eastAsia"/>
        </w:rPr>
        <w:t xml:space="preserve"> </w:t>
      </w:r>
      <w:r w:rsidRPr="00266660">
        <w:rPr>
          <w:rFonts w:hint="eastAsia"/>
        </w:rPr>
        <w:t>傳真號碼：</w:t>
      </w:r>
      <w:r w:rsidRPr="00266660">
        <w:rPr>
          <w:rFonts w:hint="eastAsia"/>
          <w:u w:val="single"/>
        </w:rPr>
        <w:t xml:space="preserve">                    </w:t>
      </w:r>
      <w:r w:rsidR="003666CB" w:rsidRPr="00266660">
        <w:rPr>
          <w:rFonts w:hint="eastAsia"/>
        </w:rPr>
        <w:t>攤位號碼：</w:t>
      </w:r>
      <w:r w:rsidR="003666CB" w:rsidRPr="00266660">
        <w:rPr>
          <w:rFonts w:hint="eastAsia"/>
          <w:u w:val="single"/>
        </w:rPr>
        <w:t xml:space="preserve">            </w:t>
      </w:r>
      <w:r w:rsidR="003666CB" w:rsidRPr="00266660">
        <w:rPr>
          <w:rFonts w:hint="eastAsia"/>
        </w:rPr>
        <w:t xml:space="preserve"> </w:t>
      </w:r>
      <w:r w:rsidR="00266660">
        <w:rPr>
          <w:rFonts w:hint="eastAsia"/>
          <w:sz w:val="22"/>
        </w:rPr>
        <w:t xml:space="preserve">    </w:t>
      </w:r>
      <w:r w:rsidR="003666CB" w:rsidRPr="006776EA">
        <w:rPr>
          <w:rFonts w:hint="eastAsia"/>
          <w:sz w:val="20"/>
          <w:szCs w:val="20"/>
          <w:u w:val="single"/>
        </w:rPr>
        <w:t>公司印鑑章</w:t>
      </w:r>
      <w:r w:rsidR="003666CB">
        <w:rPr>
          <w:rFonts w:hint="eastAsia"/>
          <w:sz w:val="22"/>
        </w:rPr>
        <w:t xml:space="preserve">     </w:t>
      </w:r>
      <w:r w:rsidR="003666CB" w:rsidRPr="006776EA">
        <w:rPr>
          <w:rFonts w:hint="eastAsia"/>
          <w:sz w:val="20"/>
          <w:szCs w:val="20"/>
          <w:u w:val="single"/>
        </w:rPr>
        <w:t>負責人印鑑章</w:t>
      </w:r>
      <w:r w:rsidR="003666C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                                       </w:t>
      </w:r>
      <w:r w:rsidR="003666CB" w:rsidRPr="003666CB">
        <w:rPr>
          <w:rFonts w:hint="eastAsia"/>
          <w:sz w:val="22"/>
        </w:rPr>
        <w:t xml:space="preserve">                             </w:t>
      </w:r>
      <w:r w:rsidRPr="003666CB">
        <w:rPr>
          <w:rFonts w:hint="eastAsia"/>
          <w:sz w:val="22"/>
        </w:rPr>
        <w:t xml:space="preserve">                                         </w:t>
      </w:r>
    </w:p>
    <w:p w:rsidR="00807049" w:rsidRDefault="00807049" w:rsidP="006B44A5">
      <w:pPr>
        <w:pStyle w:val="a8"/>
        <w:tabs>
          <w:tab w:val="left" w:pos="6015"/>
        </w:tabs>
        <w:jc w:val="left"/>
      </w:pPr>
      <w:r>
        <w:rPr>
          <w:rFonts w:hint="eastAsia"/>
        </w:rPr>
        <w:t>【附註】</w:t>
      </w:r>
      <w:r w:rsidR="006B44A5">
        <w:tab/>
      </w:r>
    </w:p>
    <w:p w:rsidR="00807049" w:rsidRPr="00677734" w:rsidRDefault="00807049" w:rsidP="00807049">
      <w:pPr>
        <w:ind w:firstLineChars="50" w:firstLine="100"/>
        <w:rPr>
          <w:sz w:val="20"/>
          <w:szCs w:val="20"/>
        </w:rPr>
      </w:pPr>
      <w:r w:rsidRPr="00677734">
        <w:rPr>
          <w:rFonts w:hint="eastAsia"/>
          <w:sz w:val="20"/>
          <w:szCs w:val="20"/>
        </w:rPr>
        <w:t>一、申請期限及計費規則</w:t>
      </w:r>
    </w:p>
    <w:p w:rsidR="00807049" w:rsidRPr="00430452" w:rsidRDefault="00807049" w:rsidP="00807049">
      <w:pPr>
        <w:ind w:left="120"/>
        <w:rPr>
          <w:rFonts w:ascii="微軟正黑體" w:eastAsia="微軟正黑體" w:hAnsi="微軟正黑體"/>
          <w:sz w:val="20"/>
          <w:szCs w:val="20"/>
        </w:rPr>
      </w:pPr>
      <w:r w:rsidRPr="009B7AFF">
        <w:rPr>
          <w:rFonts w:hint="eastAsia"/>
          <w:sz w:val="20"/>
          <w:szCs w:val="20"/>
        </w:rPr>
        <w:t xml:space="preserve">   </w:t>
      </w:r>
      <w:r w:rsidRPr="00430452">
        <w:rPr>
          <w:rFonts w:ascii="微軟正黑體" w:eastAsia="微軟正黑體" w:hAnsi="微軟正黑體" w:hint="eastAsia"/>
          <w:sz w:val="20"/>
          <w:szCs w:val="20"/>
        </w:rPr>
        <w:t xml:space="preserve"> (</w:t>
      </w:r>
      <w:r w:rsidRPr="00430452">
        <w:rPr>
          <w:rFonts w:ascii="微軟正黑體" w:eastAsia="微軟正黑體" w:hAnsi="微軟正黑體"/>
          <w:sz w:val="20"/>
          <w:szCs w:val="20"/>
        </w:rPr>
        <w:t>1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)</w:t>
      </w:r>
      <w:r w:rsidR="002E77D6">
        <w:rPr>
          <w:rFonts w:ascii="微軟正黑體" w:eastAsia="微軟正黑體" w:hAnsi="微軟正黑體" w:hint="eastAsia"/>
          <w:sz w:val="20"/>
          <w:szCs w:val="20"/>
        </w:rPr>
        <w:t>1</w:t>
      </w:r>
      <w:r w:rsidR="00ED51B1">
        <w:rPr>
          <w:rFonts w:ascii="微軟正黑體" w:eastAsia="微軟正黑體" w:hAnsi="微軟正黑體" w:hint="eastAsia"/>
          <w:sz w:val="20"/>
          <w:szCs w:val="20"/>
        </w:rPr>
        <w:t>1</w:t>
      </w:r>
      <w:r w:rsidR="006B44A5">
        <w:rPr>
          <w:rFonts w:ascii="微軟正黑體" w:eastAsia="微軟正黑體" w:hAnsi="微軟正黑體" w:hint="eastAsia"/>
          <w:sz w:val="20"/>
          <w:szCs w:val="20"/>
        </w:rPr>
        <w:t>2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年</w:t>
      </w:r>
      <w:r w:rsidR="008651CC">
        <w:rPr>
          <w:rFonts w:ascii="微軟正黑體" w:eastAsia="微軟正黑體" w:hAnsi="微軟正黑體" w:hint="eastAsia"/>
          <w:sz w:val="20"/>
          <w:szCs w:val="20"/>
        </w:rPr>
        <w:t>0</w:t>
      </w:r>
      <w:r w:rsidR="006B44A5">
        <w:rPr>
          <w:rFonts w:ascii="微軟正黑體" w:eastAsia="微軟正黑體" w:hAnsi="微軟正黑體" w:hint="eastAsia"/>
          <w:sz w:val="20"/>
          <w:szCs w:val="20"/>
        </w:rPr>
        <w:t>8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月</w:t>
      </w:r>
      <w:r w:rsidR="006B44A5">
        <w:rPr>
          <w:rFonts w:ascii="微軟正黑體" w:eastAsia="微軟正黑體" w:hAnsi="微軟正黑體" w:hint="eastAsia"/>
          <w:sz w:val="20"/>
          <w:szCs w:val="20"/>
        </w:rPr>
        <w:t>31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日</w:t>
      </w:r>
      <w:r w:rsidR="006B44A5">
        <w:rPr>
          <w:rFonts w:ascii="微軟正黑體" w:eastAsia="微軟正黑體" w:hAnsi="微軟正黑體" w:hint="eastAsia"/>
          <w:sz w:val="20"/>
          <w:szCs w:val="20"/>
        </w:rPr>
        <w:t>前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申請者按標準收費。</w:t>
      </w:r>
    </w:p>
    <w:p w:rsidR="00807049" w:rsidRPr="00430452" w:rsidRDefault="00807049" w:rsidP="00807049">
      <w:pPr>
        <w:ind w:left="120"/>
        <w:rPr>
          <w:rFonts w:ascii="微軟正黑體" w:eastAsia="微軟正黑體" w:hAnsi="微軟正黑體"/>
          <w:sz w:val="20"/>
          <w:szCs w:val="20"/>
        </w:rPr>
      </w:pPr>
      <w:r w:rsidRPr="00430452">
        <w:rPr>
          <w:rFonts w:ascii="微軟正黑體" w:eastAsia="微軟正黑體" w:hAnsi="微軟正黑體" w:hint="eastAsia"/>
          <w:sz w:val="20"/>
          <w:szCs w:val="20"/>
        </w:rPr>
        <w:t xml:space="preserve">    (2)</w:t>
      </w:r>
      <w:r w:rsidR="002E77D6">
        <w:rPr>
          <w:rFonts w:ascii="微軟正黑體" w:eastAsia="微軟正黑體" w:hAnsi="微軟正黑體" w:hint="eastAsia"/>
          <w:sz w:val="20"/>
          <w:szCs w:val="20"/>
        </w:rPr>
        <w:t>1</w:t>
      </w:r>
      <w:r w:rsidR="006B44A5">
        <w:rPr>
          <w:rFonts w:ascii="微軟正黑體" w:eastAsia="微軟正黑體" w:hAnsi="微軟正黑體" w:hint="eastAsia"/>
          <w:sz w:val="20"/>
          <w:szCs w:val="20"/>
        </w:rPr>
        <w:t>12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年</w:t>
      </w:r>
      <w:r w:rsidR="006B44A5">
        <w:rPr>
          <w:rFonts w:ascii="微軟正黑體" w:eastAsia="微軟正黑體" w:hAnsi="微軟正黑體" w:hint="eastAsia"/>
          <w:sz w:val="20"/>
          <w:szCs w:val="20"/>
        </w:rPr>
        <w:t>09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月</w:t>
      </w:r>
      <w:r w:rsidR="008651CC">
        <w:rPr>
          <w:rFonts w:ascii="微軟正黑體" w:eastAsia="微軟正黑體" w:hAnsi="微軟正黑體" w:hint="eastAsia"/>
          <w:sz w:val="20"/>
          <w:szCs w:val="20"/>
        </w:rPr>
        <w:t>0</w:t>
      </w:r>
      <w:r w:rsidR="00ED51B1">
        <w:rPr>
          <w:rFonts w:ascii="微軟正黑體" w:eastAsia="微軟正黑體" w:hAnsi="微軟正黑體" w:hint="eastAsia"/>
          <w:sz w:val="20"/>
          <w:szCs w:val="20"/>
        </w:rPr>
        <w:t>1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日至</w:t>
      </w:r>
      <w:r w:rsidR="006B44A5">
        <w:rPr>
          <w:rFonts w:ascii="微軟正黑體" w:eastAsia="微軟正黑體" w:hAnsi="微軟正黑體" w:hint="eastAsia"/>
          <w:sz w:val="20"/>
          <w:szCs w:val="20"/>
        </w:rPr>
        <w:t>09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月</w:t>
      </w:r>
      <w:r w:rsidR="006B44A5">
        <w:rPr>
          <w:rFonts w:ascii="微軟正黑體" w:eastAsia="微軟正黑體" w:hAnsi="微軟正黑體" w:hint="eastAsia"/>
          <w:sz w:val="20"/>
          <w:szCs w:val="20"/>
        </w:rPr>
        <w:t>09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日申請者須加付逾期申請費</w:t>
      </w:r>
      <w:r w:rsidR="008651CC">
        <w:rPr>
          <w:rFonts w:ascii="微軟正黑體" w:eastAsia="微軟正黑體" w:hAnsi="微軟正黑體" w:hint="eastAsia"/>
          <w:sz w:val="20"/>
          <w:szCs w:val="20"/>
        </w:rPr>
        <w:t>3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0%。</w:t>
      </w:r>
    </w:p>
    <w:p w:rsidR="00807049" w:rsidRPr="00430452" w:rsidRDefault="00807049" w:rsidP="00807049">
      <w:pPr>
        <w:ind w:leftChars="50" w:left="720" w:hangingChars="300" w:hanging="600"/>
        <w:rPr>
          <w:rFonts w:ascii="微軟正黑體" w:eastAsia="微軟正黑體" w:hAnsi="微軟正黑體"/>
          <w:sz w:val="20"/>
          <w:szCs w:val="20"/>
        </w:rPr>
      </w:pPr>
      <w:r w:rsidRPr="00430452">
        <w:rPr>
          <w:rFonts w:ascii="微軟正黑體" w:eastAsia="微軟正黑體" w:hAnsi="微軟正黑體" w:hint="eastAsia"/>
          <w:sz w:val="20"/>
          <w:szCs w:val="20"/>
        </w:rPr>
        <w:t xml:space="preserve">    (</w:t>
      </w:r>
      <w:r w:rsidRPr="00430452">
        <w:rPr>
          <w:rFonts w:ascii="微軟正黑體" w:eastAsia="微軟正黑體" w:hAnsi="微軟正黑體"/>
          <w:sz w:val="20"/>
          <w:szCs w:val="20"/>
        </w:rPr>
        <w:t>3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)1</w:t>
      </w:r>
      <w:r w:rsidR="00ED51B1">
        <w:rPr>
          <w:rFonts w:ascii="微軟正黑體" w:eastAsia="微軟正黑體" w:hAnsi="微軟正黑體" w:hint="eastAsia"/>
          <w:sz w:val="20"/>
          <w:szCs w:val="20"/>
        </w:rPr>
        <w:t>1</w:t>
      </w:r>
      <w:r w:rsidR="006B44A5">
        <w:rPr>
          <w:rFonts w:ascii="微軟正黑體" w:eastAsia="微軟正黑體" w:hAnsi="微軟正黑體" w:hint="eastAsia"/>
          <w:sz w:val="20"/>
          <w:szCs w:val="20"/>
        </w:rPr>
        <w:t>2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年</w:t>
      </w:r>
      <w:r w:rsidR="006B44A5">
        <w:rPr>
          <w:rFonts w:ascii="微軟正黑體" w:eastAsia="微軟正黑體" w:hAnsi="微軟正黑體" w:hint="eastAsia"/>
          <w:sz w:val="20"/>
          <w:szCs w:val="20"/>
        </w:rPr>
        <w:t>09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月</w:t>
      </w:r>
      <w:r w:rsidR="006B44A5">
        <w:rPr>
          <w:rFonts w:ascii="微軟正黑體" w:eastAsia="微軟正黑體" w:hAnsi="微軟正黑體" w:hint="eastAsia"/>
          <w:sz w:val="20"/>
          <w:szCs w:val="20"/>
        </w:rPr>
        <w:t>10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日(含當日)</w:t>
      </w:r>
      <w:r w:rsidR="00ED4EE5" w:rsidRPr="00430452">
        <w:rPr>
          <w:rFonts w:ascii="微軟正黑體" w:eastAsia="微軟正黑體" w:hAnsi="微軟正黑體" w:hint="eastAsia"/>
          <w:sz w:val="20"/>
          <w:szCs w:val="20"/>
        </w:rPr>
        <w:t>以後須加付逾期申請費50%</w:t>
      </w:r>
      <w:r w:rsidR="00E21580" w:rsidRPr="00430452">
        <w:rPr>
          <w:rFonts w:ascii="微軟正黑體" w:eastAsia="微軟正黑體" w:hAnsi="微軟正黑體" w:hint="eastAsia"/>
          <w:sz w:val="20"/>
          <w:szCs w:val="20"/>
        </w:rPr>
        <w:t xml:space="preserve"> 。</w:t>
      </w:r>
      <w:r w:rsidRPr="00430452">
        <w:rPr>
          <w:rFonts w:ascii="微軟正黑體" w:eastAsia="微軟正黑體" w:hAnsi="微軟正黑體" w:hint="eastAsia"/>
          <w:sz w:val="20"/>
          <w:szCs w:val="20"/>
        </w:rPr>
        <w:t>(本公司將保留不受理權)。</w:t>
      </w:r>
    </w:p>
    <w:p w:rsidR="00807049" w:rsidRDefault="00807049" w:rsidP="00807049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二</w:t>
      </w:r>
      <w:r w:rsidRPr="00677734">
        <w:rPr>
          <w:rFonts w:hint="eastAsia"/>
          <w:sz w:val="20"/>
          <w:szCs w:val="20"/>
        </w:rPr>
        <w:t>、本表請用</w:t>
      </w:r>
      <w:r w:rsidRPr="00B3649C">
        <w:rPr>
          <w:rFonts w:hint="eastAsia"/>
          <w:b/>
          <w:sz w:val="20"/>
          <w:szCs w:val="20"/>
        </w:rPr>
        <w:t>傳真</w:t>
      </w:r>
      <w:r>
        <w:rPr>
          <w:rFonts w:hint="eastAsia"/>
          <w:sz w:val="20"/>
          <w:szCs w:val="20"/>
        </w:rPr>
        <w:t>或</w:t>
      </w:r>
      <w:r w:rsidRPr="00430452">
        <w:rPr>
          <w:rFonts w:ascii="華康粗黑體" w:eastAsia="華康粗黑體" w:hAnsi="微軟正黑體" w:hint="eastAsia"/>
          <w:b/>
          <w:sz w:val="20"/>
          <w:szCs w:val="20"/>
        </w:rPr>
        <w:t>EMAIL</w:t>
      </w:r>
      <w:r w:rsidRPr="005C6D94">
        <w:rPr>
          <w:rFonts w:hint="eastAsia"/>
          <w:sz w:val="20"/>
          <w:szCs w:val="20"/>
        </w:rPr>
        <w:t>方式申請</w:t>
      </w:r>
      <w:r w:rsidRPr="00677734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請注意</w:t>
      </w:r>
      <w:r w:rsidRPr="00677734">
        <w:rPr>
          <w:rFonts w:hint="eastAsia"/>
          <w:sz w:val="20"/>
          <w:szCs w:val="20"/>
        </w:rPr>
        <w:t>申請日期以</w:t>
      </w:r>
      <w:r>
        <w:rPr>
          <w:rFonts w:hint="eastAsia"/>
          <w:sz w:val="20"/>
          <w:szCs w:val="20"/>
        </w:rPr>
        <w:t>收件日期為憑</w:t>
      </w:r>
      <w:r w:rsidRPr="00677734">
        <w:rPr>
          <w:rFonts w:hint="eastAsia"/>
          <w:sz w:val="20"/>
          <w:szCs w:val="20"/>
        </w:rPr>
        <w:t>。</w:t>
      </w:r>
    </w:p>
    <w:p w:rsidR="00807049" w:rsidRPr="005C6D94" w:rsidRDefault="00807049" w:rsidP="00807049">
      <w:pPr>
        <w:ind w:leftChars="50" w:left="7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Pr="00272FF4">
        <w:rPr>
          <w:rFonts w:hint="eastAsia"/>
          <w:b/>
          <w:sz w:val="20"/>
          <w:szCs w:val="20"/>
        </w:rPr>
        <w:t>收到申請表後，將以電話核對申請</w:t>
      </w:r>
      <w:r>
        <w:rPr>
          <w:rFonts w:hint="eastAsia"/>
          <w:b/>
          <w:sz w:val="20"/>
          <w:szCs w:val="20"/>
        </w:rPr>
        <w:t>項目，並且回傳</w:t>
      </w:r>
      <w:r w:rsidRPr="00272FF4">
        <w:rPr>
          <w:rFonts w:hint="eastAsia"/>
          <w:b/>
          <w:sz w:val="20"/>
          <w:szCs w:val="20"/>
        </w:rPr>
        <w:t>參展廠商</w:t>
      </w:r>
      <w:r>
        <w:rPr>
          <w:rFonts w:hint="eastAsia"/>
          <w:b/>
          <w:sz w:val="20"/>
          <w:szCs w:val="20"/>
        </w:rPr>
        <w:t>水電</w:t>
      </w:r>
      <w:r w:rsidRPr="00272FF4">
        <w:rPr>
          <w:rFonts w:hint="eastAsia"/>
          <w:b/>
          <w:sz w:val="20"/>
          <w:szCs w:val="20"/>
        </w:rPr>
        <w:t>繳費單</w:t>
      </w:r>
      <w:r>
        <w:rPr>
          <w:rFonts w:hint="eastAsia"/>
          <w:sz w:val="20"/>
          <w:szCs w:val="20"/>
        </w:rPr>
        <w:t>。</w:t>
      </w:r>
    </w:p>
    <w:p w:rsidR="00807049" w:rsidRDefault="00807049" w:rsidP="00807049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三</w:t>
      </w:r>
      <w:r w:rsidRPr="00D139B3">
        <w:rPr>
          <w:rFonts w:hint="eastAsia"/>
          <w:sz w:val="20"/>
          <w:szCs w:val="20"/>
        </w:rPr>
        <w:t>、水電申請查詢</w:t>
      </w:r>
    </w:p>
    <w:p w:rsidR="008651CC" w:rsidRPr="006B44A5" w:rsidRDefault="00807049" w:rsidP="006B44A5">
      <w:pPr>
        <w:ind w:firstLineChars="50" w:firstLine="100"/>
        <w:rPr>
          <w:rFonts w:ascii="Times New Roman" w:hAnsi="Times New Roman"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Pr="00D139B3">
        <w:rPr>
          <w:rFonts w:hint="eastAsia"/>
          <w:sz w:val="20"/>
          <w:szCs w:val="20"/>
        </w:rPr>
        <w:t>鴻冠事業有限公司</w:t>
      </w:r>
      <w:r w:rsidR="00B9449C">
        <w:rPr>
          <w:rFonts w:hint="eastAsia"/>
          <w:sz w:val="20"/>
          <w:szCs w:val="20"/>
        </w:rPr>
        <w:t>-</w:t>
      </w:r>
      <w:r w:rsidR="00B9449C">
        <w:rPr>
          <w:rFonts w:hint="eastAsia"/>
          <w:sz w:val="20"/>
          <w:szCs w:val="20"/>
        </w:rPr>
        <w:t>朱小姐</w:t>
      </w:r>
      <w:r>
        <w:rPr>
          <w:rFonts w:hint="eastAsia"/>
          <w:sz w:val="20"/>
          <w:szCs w:val="20"/>
        </w:rPr>
        <w:t xml:space="preserve">     </w:t>
      </w:r>
      <w:r w:rsidRPr="00D139B3">
        <w:rPr>
          <w:rFonts w:hint="eastAsia"/>
          <w:sz w:val="20"/>
          <w:szCs w:val="20"/>
        </w:rPr>
        <w:t>電話：</w:t>
      </w:r>
      <w:r w:rsidRPr="00D139B3">
        <w:rPr>
          <w:rFonts w:hint="eastAsia"/>
          <w:sz w:val="20"/>
          <w:szCs w:val="20"/>
        </w:rPr>
        <w:t xml:space="preserve">(02)2948-9493   </w:t>
      </w:r>
      <w:r w:rsidRPr="00D139B3">
        <w:rPr>
          <w:rFonts w:hint="eastAsia"/>
          <w:sz w:val="20"/>
          <w:szCs w:val="20"/>
        </w:rPr>
        <w:t>傳真：</w:t>
      </w:r>
      <w:r w:rsidRPr="00D139B3">
        <w:rPr>
          <w:rFonts w:hint="eastAsia"/>
          <w:sz w:val="20"/>
          <w:szCs w:val="20"/>
        </w:rPr>
        <w:t xml:space="preserve">(02)2948-9513  </w:t>
      </w:r>
      <w:r>
        <w:rPr>
          <w:sz w:val="20"/>
          <w:szCs w:val="20"/>
        </w:rPr>
        <w:t xml:space="preserve">  </w:t>
      </w:r>
      <w:r w:rsidRPr="00B60FA7">
        <w:rPr>
          <w:rFonts w:ascii="Times New Roman" w:hAnsi="Times New Roman"/>
          <w:b/>
          <w:sz w:val="20"/>
          <w:szCs w:val="20"/>
        </w:rPr>
        <w:t>EMAIL</w:t>
      </w:r>
      <w:r w:rsidRPr="00D139B3">
        <w:rPr>
          <w:rFonts w:hint="eastAsia"/>
          <w:sz w:val="20"/>
          <w:szCs w:val="20"/>
        </w:rPr>
        <w:t>：</w:t>
      </w:r>
      <w:hyperlink r:id="rId9" w:history="1">
        <w:r w:rsidR="008651CC" w:rsidRPr="00EB3878">
          <w:rPr>
            <w:rStyle w:val="ac"/>
            <w:rFonts w:ascii="Times New Roman" w:hAnsi="Times New Roman"/>
            <w:sz w:val="20"/>
            <w:szCs w:val="20"/>
          </w:rPr>
          <w:t>hk168.hk@msa.hinet.net</w:t>
        </w:r>
      </w:hyperlink>
    </w:p>
    <w:p w:rsidR="008651CC" w:rsidRPr="006826B7" w:rsidRDefault="006826B7" w:rsidP="008651CC">
      <w:pPr>
        <w:pStyle w:val="2"/>
        <w:shd w:val="clear" w:color="auto" w:fill="EFEFEF"/>
        <w:spacing w:before="0" w:beforeAutospacing="0" w:after="0" w:afterAutospacing="0"/>
        <w:jc w:val="center"/>
        <w:rPr>
          <w:rFonts w:ascii="標楷體" w:eastAsia="標楷體" w:hAnsi="標楷體" w:cs="Helvetica"/>
          <w:bCs w:val="0"/>
          <w:color w:val="000000"/>
          <w:spacing w:val="-7"/>
          <w:sz w:val="56"/>
          <w:szCs w:val="56"/>
        </w:rPr>
      </w:pPr>
      <w:hyperlink r:id="rId10" w:history="1">
        <w:r w:rsidRPr="006826B7">
          <w:rPr>
            <w:rFonts w:ascii="標楷體" w:eastAsia="標楷體" w:hAnsi="標楷體" w:cs="Helvetica" w:hint="eastAsia"/>
            <w:sz w:val="56"/>
            <w:szCs w:val="56"/>
          </w:rPr>
          <w:t>2023</w:t>
        </w:r>
      </w:hyperlink>
      <w:r w:rsidRPr="006826B7">
        <w:rPr>
          <w:rFonts w:ascii="標楷體" w:eastAsia="標楷體" w:hAnsi="標楷體" w:cs="Helvetica" w:hint="eastAsia"/>
          <w:sz w:val="56"/>
          <w:szCs w:val="56"/>
        </w:rPr>
        <w:t>台中</w:t>
      </w:r>
      <w:r w:rsidRPr="006826B7">
        <w:rPr>
          <w:rFonts w:ascii="標楷體" w:eastAsia="標楷體" w:hAnsi="標楷體" w:cs="Helvetica"/>
          <w:bCs w:val="0"/>
          <w:color w:val="000000"/>
          <w:spacing w:val="-7"/>
          <w:sz w:val="56"/>
          <w:szCs w:val="56"/>
        </w:rPr>
        <w:t>設計週X建築論壇</w:t>
      </w:r>
      <w:r w:rsidR="008651CC" w:rsidRPr="006826B7">
        <w:rPr>
          <w:rFonts w:ascii="標楷體" w:eastAsia="標楷體" w:hAnsi="標楷體" w:cs="Helvetica"/>
          <w:bCs w:val="0"/>
          <w:color w:val="000000"/>
          <w:spacing w:val="-7"/>
          <w:sz w:val="56"/>
          <w:szCs w:val="56"/>
        </w:rPr>
        <w:t>展</w:t>
      </w:r>
    </w:p>
    <w:p w:rsidR="00807049" w:rsidRDefault="00807049" w:rsidP="00266660">
      <w:pPr>
        <w:ind w:right="480" w:firstLineChars="50" w:firstLine="120"/>
        <w:jc w:val="right"/>
      </w:pPr>
      <w:r>
        <w:rPr>
          <w:rFonts w:hint="eastAsia"/>
        </w:rPr>
        <w:t>申請日期：　　月　　日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5670"/>
        <w:gridCol w:w="1418"/>
        <w:gridCol w:w="1276"/>
      </w:tblGrid>
      <w:tr w:rsidR="00807049" w:rsidRPr="00606848" w:rsidTr="006C6D08">
        <w:trPr>
          <w:trHeight w:val="385"/>
        </w:trPr>
        <w:tc>
          <w:tcPr>
            <w:tcW w:w="1559" w:type="dxa"/>
            <w:vAlign w:val="center"/>
          </w:tcPr>
          <w:p w:rsidR="00807049" w:rsidRPr="00606848" w:rsidRDefault="00807049" w:rsidP="006C6D08">
            <w:pPr>
              <w:jc w:val="center"/>
            </w:pPr>
            <w:r w:rsidRPr="00606848">
              <w:rPr>
                <w:rFonts w:hint="eastAsia"/>
              </w:rPr>
              <w:t>附件</w:t>
            </w:r>
            <w:r>
              <w:rPr>
                <w:rFonts w:hint="eastAsia"/>
              </w:rPr>
              <w:t>2</w:t>
            </w:r>
          </w:p>
        </w:tc>
        <w:tc>
          <w:tcPr>
            <w:tcW w:w="5670" w:type="dxa"/>
          </w:tcPr>
          <w:p w:rsidR="00807049" w:rsidRPr="00606848" w:rsidRDefault="00807049" w:rsidP="006C6D08">
            <w:pPr>
              <w:jc w:val="center"/>
            </w:pPr>
            <w:r>
              <w:rPr>
                <w:rFonts w:hint="eastAsia"/>
                <w:b/>
                <w:sz w:val="32"/>
                <w:szCs w:val="32"/>
              </w:rPr>
              <w:t>攤位水電位置圖</w:t>
            </w:r>
          </w:p>
        </w:tc>
        <w:tc>
          <w:tcPr>
            <w:tcW w:w="1418" w:type="dxa"/>
            <w:vAlign w:val="center"/>
          </w:tcPr>
          <w:p w:rsidR="00807049" w:rsidRPr="00606848" w:rsidRDefault="00807049" w:rsidP="006C6D08">
            <w:pPr>
              <w:jc w:val="center"/>
              <w:rPr>
                <w:b/>
              </w:rPr>
            </w:pPr>
            <w:r w:rsidRPr="00606848">
              <w:rPr>
                <w:rFonts w:hint="eastAsia"/>
                <w:b/>
              </w:rPr>
              <w:t>申請截止日</w:t>
            </w:r>
          </w:p>
        </w:tc>
        <w:tc>
          <w:tcPr>
            <w:tcW w:w="1276" w:type="dxa"/>
            <w:vAlign w:val="center"/>
          </w:tcPr>
          <w:p w:rsidR="00F52BE3" w:rsidRPr="0036519D" w:rsidRDefault="00331C61" w:rsidP="00ED51B1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08/31</w:t>
            </w:r>
          </w:p>
        </w:tc>
      </w:tr>
    </w:tbl>
    <w:p w:rsidR="00807049" w:rsidRDefault="00807049" w:rsidP="00807049">
      <w:pPr>
        <w:ind w:leftChars="50" w:left="480" w:hangingChars="150" w:hanging="360"/>
        <w:rPr>
          <w:szCs w:val="24"/>
        </w:rPr>
      </w:pPr>
      <w:r>
        <w:rPr>
          <w:rFonts w:hint="eastAsia"/>
          <w:szCs w:val="24"/>
        </w:rPr>
        <w:t>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貴會裝設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□一般用電</w:t>
      </w:r>
      <w:r>
        <w:rPr>
          <w:rFonts w:hint="eastAsia"/>
          <w:szCs w:val="24"/>
        </w:rPr>
        <w:t>(110V)</w:t>
      </w:r>
      <w:r>
        <w:rPr>
          <w:rFonts w:hint="eastAsia"/>
          <w:szCs w:val="24"/>
        </w:rPr>
        <w:t>、□</w:t>
      </w:r>
      <w:r>
        <w:rPr>
          <w:rFonts w:hint="eastAsia"/>
          <w:szCs w:val="24"/>
        </w:rPr>
        <w:t>220V</w:t>
      </w:r>
      <w:r>
        <w:rPr>
          <w:rFonts w:hint="eastAsia"/>
          <w:szCs w:val="24"/>
        </w:rPr>
        <w:t>動力用電、□進排水管，位置圖如下：</w:t>
      </w:r>
      <w:r>
        <w:rPr>
          <w:rFonts w:hint="eastAsia"/>
          <w:szCs w:val="24"/>
        </w:rPr>
        <w:t xml:space="preserve">   </w:t>
      </w:r>
    </w:p>
    <w:p w:rsidR="00807049" w:rsidRDefault="00807049" w:rsidP="00807049">
      <w:pPr>
        <w:ind w:leftChars="50" w:left="480" w:hangingChars="150" w:hanging="360"/>
        <w:rPr>
          <w:szCs w:val="24"/>
        </w:rPr>
      </w:pP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請清楚填寫攤位號碼及標示走道位置</w:t>
      </w:r>
      <w:r>
        <w:rPr>
          <w:rFonts w:hint="eastAsia"/>
          <w:szCs w:val="24"/>
        </w:rPr>
        <w:t>)</w:t>
      </w:r>
    </w:p>
    <w:p w:rsidR="00807049" w:rsidRPr="00A62717" w:rsidRDefault="00807049" w:rsidP="00A62717">
      <w:pPr>
        <w:rPr>
          <w:sz w:val="22"/>
        </w:rPr>
      </w:pPr>
    </w:p>
    <w:p w:rsidR="00807049" w:rsidRPr="008065E9" w:rsidRDefault="00807049" w:rsidP="00807049">
      <w:pPr>
        <w:ind w:leftChars="50" w:left="780" w:hangingChars="300" w:hanging="660"/>
        <w:rPr>
          <w:rFonts w:ascii="新細明體" w:hAnsi="新細明體"/>
          <w:szCs w:val="24"/>
        </w:rPr>
      </w:pPr>
      <w:r>
        <w:rPr>
          <w:rFonts w:hint="eastAsia"/>
          <w:sz w:val="22"/>
        </w:rPr>
        <w:t xml:space="preserve">                        </w:t>
      </w:r>
      <w:r>
        <w:rPr>
          <w:rFonts w:ascii="新細明體" w:hAnsi="新細明體" w:hint="eastAsia"/>
          <w:szCs w:val="24"/>
        </w:rPr>
        <w:t>(         )</w:t>
      </w:r>
      <w:r w:rsidRPr="008065E9">
        <w:rPr>
          <w:rFonts w:ascii="新細明體" w:hAnsi="新細明體" w:hint="eastAsia"/>
          <w:szCs w:val="24"/>
        </w:rPr>
        <w:t xml:space="preserve">   </w:t>
      </w:r>
    </w:p>
    <w:tbl>
      <w:tblPr>
        <w:tblW w:w="4770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</w:tblGrid>
      <w:tr w:rsidR="00807049" w:rsidRPr="008065E9" w:rsidTr="006C6D08">
        <w:trPr>
          <w:trHeight w:val="750"/>
        </w:trPr>
        <w:tc>
          <w:tcPr>
            <w:tcW w:w="0" w:type="auto"/>
            <w:tcBorders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  <w:r w:rsidRPr="008065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172085</wp:posOffset>
                      </wp:positionV>
                      <wp:extent cx="1343025" cy="323850"/>
                      <wp:effectExtent l="0" t="0" r="3175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049" w:rsidRPr="008065E9" w:rsidRDefault="00807049" w:rsidP="008070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065E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◎示意圖僅供參考◎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122.2pt;margin-top:13.55pt;width:105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Q5zQIAAL0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" filled="f" stroked="f">
                      <v:textbox>
                        <w:txbxContent>
                          <w:p w:rsidR="00807049" w:rsidRPr="008065E9" w:rsidRDefault="00807049" w:rsidP="008070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65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◎示意圖僅供參考◎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7049" w:rsidRPr="008065E9" w:rsidTr="006C6D08">
        <w:trPr>
          <w:trHeight w:val="750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  <w:r>
              <w:rPr>
                <w:rFonts w:ascii="新細明體" w:hAnsi="新細明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-570230</wp:posOffset>
                      </wp:positionH>
                      <wp:positionV relativeFrom="paragraph">
                        <wp:posOffset>300355</wp:posOffset>
                      </wp:positionV>
                      <wp:extent cx="457200" cy="1181735"/>
                      <wp:effectExtent l="0" t="1270" r="1270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81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049" w:rsidRDefault="00807049" w:rsidP="00807049">
                                  <w:r>
                                    <w:rPr>
                                      <w:rFonts w:hint="eastAsia"/>
                                    </w:rPr>
                                    <w:t>(            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7" type="#_x0000_t202" style="position:absolute;margin-left:-44.9pt;margin-top:23.65pt;width:36pt;height:9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" filled="f" stroked="f">
                      <v:textbox style="layout-flow:vertical-ideographic">
                        <w:txbxContent>
                          <w:p w:rsidR="00807049" w:rsidRDefault="00807049" w:rsidP="00807049">
                            <w:r>
                              <w:rPr>
                                <w:rFonts w:hint="eastAsia"/>
                              </w:rPr>
                              <w:t>(         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298450</wp:posOffset>
                      </wp:positionV>
                      <wp:extent cx="457200" cy="1181735"/>
                      <wp:effectExtent l="0" t="0" r="254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81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049" w:rsidRDefault="00807049" w:rsidP="00807049">
                                  <w:r>
                                    <w:rPr>
                                      <w:rFonts w:hint="eastAsia"/>
                                    </w:rPr>
                                    <w:t>(            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8" type="#_x0000_t202" style="position:absolute;margin-left:44.25pt;margin-top:23.5pt;width:36pt;height:9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" filled="f" stroked="f">
                      <v:textbox style="layout-flow:vertical-ideographic">
                        <w:txbxContent>
                          <w:p w:rsidR="00807049" w:rsidRDefault="00807049" w:rsidP="00807049">
                            <w:r>
                              <w:rPr>
                                <w:rFonts w:hint="eastAsia"/>
                              </w:rPr>
                              <w:t>(         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4AB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137160</wp:posOffset>
                      </wp:positionV>
                      <wp:extent cx="2186940" cy="1685925"/>
                      <wp:effectExtent l="0" t="0" r="381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049" w:rsidRDefault="00807049" w:rsidP="00807049">
                                  <w:r>
                                    <w:rPr>
                                      <w:rFonts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走道</w:t>
                                  </w:r>
                                </w:p>
                                <w:tbl>
                                  <w:tblPr>
                                    <w:tblW w:w="3276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68"/>
                                    <w:gridCol w:w="1608"/>
                                  </w:tblGrid>
                                  <w:tr w:rsidR="00807049">
                                    <w:trPr>
                                      <w:trHeight w:val="1691"/>
                                    </w:trPr>
                                    <w:tc>
                                      <w:tcPr>
                                        <w:tcW w:w="1668" w:type="dxa"/>
                                      </w:tcPr>
                                      <w:p w:rsidR="00807049" w:rsidRPr="00B04ABB" w:rsidRDefault="0080704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★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110V 2KW</w:t>
                                        </w:r>
                                      </w:p>
                                      <w:p w:rsidR="00807049" w:rsidRPr="00B04ABB" w:rsidRDefault="0080704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807049" w:rsidRPr="00B04ABB" w:rsidRDefault="0080704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★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φ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220V</w:t>
                                        </w:r>
                                        <w:smartTag w:uri="urn:schemas-microsoft-com:office:smarttags" w:element="chmetcnv">
                                          <w:smartTagPr>
                                            <w:attr w:name="TCSC" w:val="0"/>
                                            <w:attr w:name="NumberType" w:val="1"/>
                                            <w:attr w:name="Negative" w:val="False"/>
                                            <w:attr w:name="HasSpace" w:val="False"/>
                                            <w:attr w:name="SourceValue" w:val="15"/>
                                            <w:attr w:name="UnitName" w:val="a"/>
                                          </w:smartTagPr>
                                          <w:r w:rsidRPr="00B04ABB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15A</w:t>
                                          </w:r>
                                        </w:smartTag>
                                      </w:p>
                                    </w:tc>
                                    <w:tc>
                                      <w:tcPr>
                                        <w:tcW w:w="1608" w:type="dxa"/>
                                      </w:tcPr>
                                      <w:p w:rsidR="00807049" w:rsidRPr="00B04ABB" w:rsidRDefault="00807049" w:rsidP="00B04ABB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807049" w:rsidRPr="00B04ABB" w:rsidRDefault="00807049" w:rsidP="00B04ABB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★進排水</w:t>
                                        </w:r>
                                      </w:p>
                                      <w:p w:rsidR="00807049" w:rsidRPr="00B04ABB" w:rsidRDefault="00807049" w:rsidP="00B04ABB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807049" w:rsidRDefault="00807049" w:rsidP="00B04ABB"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★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φ</w:t>
                                        </w:r>
                                        <w:r w:rsidRPr="00B04ABB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380V</w:t>
                                        </w:r>
                                        <w:smartTag w:uri="urn:schemas-microsoft-com:office:smarttags" w:element="chmetcnv">
                                          <w:smartTagPr>
                                            <w:attr w:name="TCSC" w:val="0"/>
                                            <w:attr w:name="NumberType" w:val="1"/>
                                            <w:attr w:name="Negative" w:val="False"/>
                                            <w:attr w:name="HasSpace" w:val="False"/>
                                            <w:attr w:name="SourceValue" w:val="15"/>
                                            <w:attr w:name="UnitName" w:val="a"/>
                                          </w:smartTagPr>
                                          <w:r w:rsidRPr="00B04ABB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15A</w:t>
                                          </w:r>
                                        </w:smartTag>
                                      </w:p>
                                    </w:tc>
                                  </w:tr>
                                </w:tbl>
                                <w:p w:rsidR="00807049" w:rsidRDefault="00807049" w:rsidP="00807049">
                                  <w:r>
                                    <w:rPr>
                                      <w:rFonts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走道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9" type="#_x0000_t202" style="position:absolute;margin-left:97.7pt;margin-top:10.8pt;width:172.2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ByzgIAAMU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" filled="f" stroked="f">
                      <v:textbox>
                        <w:txbxContent>
                          <w:p w:rsidR="00807049" w:rsidRDefault="00807049" w:rsidP="00807049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走道</w:t>
                            </w:r>
                          </w:p>
                          <w:tbl>
                            <w:tblPr>
                              <w:tblW w:w="327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608"/>
                            </w:tblGrid>
                            <w:tr w:rsidR="00807049">
                              <w:trPr>
                                <w:trHeight w:val="1691"/>
                              </w:trPr>
                              <w:tc>
                                <w:tcPr>
                                  <w:tcW w:w="1668" w:type="dxa"/>
                                </w:tcPr>
                                <w:p w:rsidR="00807049" w:rsidRPr="00B04ABB" w:rsidRDefault="008070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110V 2KW</w:t>
                                  </w:r>
                                </w:p>
                                <w:p w:rsidR="00807049" w:rsidRPr="00B04ABB" w:rsidRDefault="008070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07049" w:rsidRPr="00B04ABB" w:rsidRDefault="008070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φ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220V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5"/>
                                      <w:attr w:name="UnitName" w:val="a"/>
                                    </w:smartTagPr>
                                    <w:r w:rsidRPr="00B04ABB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15A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1608" w:type="dxa"/>
                                </w:tcPr>
                                <w:p w:rsidR="00807049" w:rsidRPr="00B04ABB" w:rsidRDefault="00807049" w:rsidP="00B04A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07049" w:rsidRPr="00B04ABB" w:rsidRDefault="00807049" w:rsidP="00B04A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★進排水</w:t>
                                  </w:r>
                                </w:p>
                                <w:p w:rsidR="00807049" w:rsidRPr="00B04ABB" w:rsidRDefault="00807049" w:rsidP="00B04A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07049" w:rsidRDefault="00807049" w:rsidP="00B04ABB"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φ</w:t>
                                  </w:r>
                                  <w:r w:rsidRPr="00B04AB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380V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5"/>
                                      <w:attr w:name="UnitName" w:val="a"/>
                                    </w:smartTagPr>
                                    <w:r w:rsidRPr="00B04ABB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15A</w:t>
                                    </w:r>
                                  </w:smartTag>
                                </w:p>
                              </w:tc>
                            </w:tr>
                          </w:tbl>
                          <w:p w:rsidR="00807049" w:rsidRDefault="00807049" w:rsidP="00807049"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走道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7049" w:rsidRPr="008065E9" w:rsidTr="006C6D08">
        <w:trPr>
          <w:trHeight w:val="721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  <w:r w:rsidRPr="008065E9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</w:tr>
      <w:tr w:rsidR="00807049" w:rsidRPr="008065E9" w:rsidTr="006C6D08">
        <w:trPr>
          <w:trHeight w:val="721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</w:tr>
      <w:tr w:rsidR="00807049" w:rsidRPr="008065E9" w:rsidTr="006C6D08">
        <w:trPr>
          <w:trHeight w:val="721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</w:tr>
      <w:tr w:rsidR="00807049" w:rsidRPr="008065E9" w:rsidTr="006C6D08">
        <w:trPr>
          <w:trHeight w:val="750"/>
        </w:trPr>
        <w:tc>
          <w:tcPr>
            <w:tcW w:w="0" w:type="auto"/>
            <w:tcBorders>
              <w:top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</w:tcBorders>
          </w:tcPr>
          <w:p w:rsidR="00807049" w:rsidRPr="008065E9" w:rsidRDefault="00807049" w:rsidP="006C6D08">
            <w:pPr>
              <w:rPr>
                <w:sz w:val="22"/>
              </w:rPr>
            </w:pPr>
          </w:p>
        </w:tc>
      </w:tr>
    </w:tbl>
    <w:p w:rsidR="00807049" w:rsidRDefault="00807049" w:rsidP="00807049">
      <w:pPr>
        <w:ind w:leftChars="50" w:left="780" w:hangingChars="300" w:hanging="660"/>
        <w:rPr>
          <w:rFonts w:ascii="新細明體" w:hAnsi="新細明體"/>
          <w:sz w:val="22"/>
        </w:rPr>
      </w:pPr>
      <w:r>
        <w:rPr>
          <w:rFonts w:hint="eastAsia"/>
          <w:sz w:val="22"/>
        </w:rPr>
        <w:t xml:space="preserve">                        (           )</w:t>
      </w:r>
    </w:p>
    <w:p w:rsidR="00807049" w:rsidRPr="008065E9" w:rsidRDefault="00807049" w:rsidP="00807049">
      <w:pPr>
        <w:ind w:leftChars="50" w:left="780" w:hangingChars="300" w:hanging="660"/>
        <w:rPr>
          <w:rFonts w:ascii="新細明體" w:hAnsi="新細明體"/>
          <w:sz w:val="22"/>
        </w:rPr>
      </w:pPr>
    </w:p>
    <w:p w:rsidR="00807049" w:rsidRDefault="00807049" w:rsidP="00807049">
      <w:pPr>
        <w:ind w:left="220" w:hangingChars="100" w:hanging="220"/>
        <w:rPr>
          <w:szCs w:val="24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Cs w:val="24"/>
        </w:rPr>
        <w:t>※若貴公司的承租攤位較多，上面表單無法清楚表示電源箱及進排水口的位置，可以另外附圖。</w:t>
      </w:r>
    </w:p>
    <w:p w:rsidR="00807049" w:rsidRDefault="00807049" w:rsidP="00807049">
      <w:pPr>
        <w:ind w:left="240" w:hangingChars="100" w:hanging="240"/>
        <w:rPr>
          <w:szCs w:val="24"/>
        </w:rPr>
      </w:pPr>
    </w:p>
    <w:p w:rsidR="00807049" w:rsidRDefault="00807049" w:rsidP="00807049">
      <w:pPr>
        <w:ind w:leftChars="100" w:left="240" w:firstLineChars="200" w:firstLine="480"/>
        <w:rPr>
          <w:szCs w:val="24"/>
        </w:rPr>
      </w:pPr>
      <w:r>
        <w:rPr>
          <w:rFonts w:hint="eastAsia"/>
          <w:szCs w:val="24"/>
        </w:rPr>
        <w:t>本公司於施工期間願接受展場電氣服務人員之督導外，保證由合格之電氣承包商負責攤位內電器設備配電工程，如因上列電器裝設或使用不當引起任何財務損失或任何意外，本公司保證負擔全部責任。</w:t>
      </w:r>
    </w:p>
    <w:p w:rsidR="00807049" w:rsidRDefault="00807049" w:rsidP="00807049">
      <w:pPr>
        <w:rPr>
          <w:szCs w:val="24"/>
        </w:rPr>
      </w:pPr>
    </w:p>
    <w:p w:rsidR="00807049" w:rsidRDefault="00807049" w:rsidP="00807049">
      <w:pPr>
        <w:ind w:firstLineChars="100" w:firstLine="240"/>
        <w:rPr>
          <w:szCs w:val="24"/>
          <w:u w:val="single"/>
        </w:rPr>
      </w:pPr>
      <w:r>
        <w:rPr>
          <w:rFonts w:hint="eastAsia"/>
          <w:szCs w:val="24"/>
        </w:rPr>
        <w:t>參展廠商名稱：</w:t>
      </w:r>
      <w:r>
        <w:rPr>
          <w:rFonts w:hint="eastAsia"/>
          <w:szCs w:val="24"/>
          <w:u w:val="single"/>
        </w:rPr>
        <w:t xml:space="preserve">　　　　　　　　　　</w:t>
      </w:r>
      <w:r w:rsidRPr="00654D4F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</w:rPr>
        <w:t xml:space="preserve">　攤位號碼</w:t>
      </w:r>
      <w:r>
        <w:rPr>
          <w:rFonts w:hint="eastAsia"/>
          <w:szCs w:val="24"/>
          <w:u w:val="single"/>
        </w:rPr>
        <w:t xml:space="preserve">　　　　　</w:t>
      </w:r>
    </w:p>
    <w:p w:rsidR="00807049" w:rsidRDefault="00807049" w:rsidP="00807049">
      <w:pPr>
        <w:ind w:firstLineChars="100" w:firstLine="240"/>
        <w:rPr>
          <w:szCs w:val="24"/>
          <w:u w:val="single"/>
        </w:rPr>
      </w:pPr>
    </w:p>
    <w:p w:rsidR="00807049" w:rsidRDefault="00807049" w:rsidP="00807049">
      <w:pPr>
        <w:ind w:firstLineChars="100" w:firstLine="240"/>
        <w:rPr>
          <w:szCs w:val="24"/>
          <w:u w:val="single"/>
        </w:rPr>
      </w:pPr>
      <w:r w:rsidRPr="00654D4F">
        <w:rPr>
          <w:rFonts w:hint="eastAsia"/>
          <w:szCs w:val="24"/>
        </w:rPr>
        <w:t>負責人印鑑章：</w:t>
      </w:r>
      <w:r w:rsidRPr="00654D4F">
        <w:rPr>
          <w:rFonts w:hint="eastAsia"/>
          <w:szCs w:val="24"/>
          <w:u w:val="single"/>
        </w:rPr>
        <w:t xml:space="preserve">　　　　　　　　　　　</w:t>
      </w:r>
      <w:r>
        <w:rPr>
          <w:rFonts w:hint="eastAsia"/>
          <w:szCs w:val="24"/>
        </w:rPr>
        <w:t xml:space="preserve">　設計（裝潢）公司：</w:t>
      </w:r>
      <w:r>
        <w:rPr>
          <w:rFonts w:hint="eastAsia"/>
          <w:szCs w:val="24"/>
          <w:u w:val="single"/>
        </w:rPr>
        <w:t xml:space="preserve">　　　　　　　　　　</w:t>
      </w:r>
    </w:p>
    <w:p w:rsidR="00807049" w:rsidRDefault="00807049" w:rsidP="00807049">
      <w:pPr>
        <w:ind w:firstLineChars="100" w:firstLine="240"/>
        <w:rPr>
          <w:szCs w:val="24"/>
          <w:u w:val="single"/>
        </w:rPr>
      </w:pPr>
    </w:p>
    <w:p w:rsidR="00807049" w:rsidRDefault="00807049" w:rsidP="00807049">
      <w:pPr>
        <w:ind w:firstLineChars="100" w:firstLine="240"/>
        <w:rPr>
          <w:szCs w:val="24"/>
          <w:u w:val="single"/>
        </w:rPr>
      </w:pPr>
      <w:r w:rsidRPr="00654D4F">
        <w:rPr>
          <w:rFonts w:hint="eastAsia"/>
          <w:szCs w:val="24"/>
        </w:rPr>
        <w:t>公司印</w:t>
      </w:r>
      <w:r>
        <w:rPr>
          <w:rFonts w:hint="eastAsia"/>
          <w:szCs w:val="24"/>
        </w:rPr>
        <w:t>鑑</w:t>
      </w:r>
      <w:r w:rsidRPr="00654D4F">
        <w:rPr>
          <w:rFonts w:hint="eastAsia"/>
          <w:szCs w:val="24"/>
        </w:rPr>
        <w:t>章：</w:t>
      </w:r>
      <w:r w:rsidRPr="00654D4F">
        <w:rPr>
          <w:rFonts w:hint="eastAsia"/>
          <w:szCs w:val="24"/>
          <w:u w:val="single"/>
        </w:rPr>
        <w:t xml:space="preserve">　　　　　　　　　　　　</w:t>
      </w:r>
      <w:r w:rsidRPr="00654D4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設計（裝潢）公司電話：</w:t>
      </w:r>
      <w:r>
        <w:rPr>
          <w:rFonts w:hint="eastAsia"/>
          <w:szCs w:val="24"/>
          <w:u w:val="single"/>
        </w:rPr>
        <w:t xml:space="preserve">　　　　　　　</w:t>
      </w:r>
    </w:p>
    <w:p w:rsidR="00807049" w:rsidRDefault="00807049" w:rsidP="00807049">
      <w:pPr>
        <w:ind w:firstLineChars="100" w:firstLine="240"/>
        <w:rPr>
          <w:szCs w:val="24"/>
        </w:rPr>
      </w:pPr>
    </w:p>
    <w:p w:rsidR="00807049" w:rsidRDefault="00807049" w:rsidP="00807049">
      <w:pPr>
        <w:ind w:firstLineChars="100" w:firstLine="240"/>
        <w:rPr>
          <w:szCs w:val="24"/>
          <w:u w:val="single"/>
        </w:rPr>
      </w:pPr>
      <w:r>
        <w:rPr>
          <w:rFonts w:hint="eastAsia"/>
          <w:szCs w:val="24"/>
        </w:rPr>
        <w:t>聯絡人：</w:t>
      </w:r>
      <w:r>
        <w:rPr>
          <w:rFonts w:hint="eastAsia"/>
          <w:szCs w:val="24"/>
          <w:u w:val="single"/>
        </w:rPr>
        <w:t xml:space="preserve">　　　　　　</w:t>
      </w:r>
      <w:r w:rsidRPr="00654D4F">
        <w:rPr>
          <w:rFonts w:hint="eastAsia"/>
          <w:szCs w:val="24"/>
        </w:rPr>
        <w:t>電話</w:t>
      </w:r>
      <w:r>
        <w:rPr>
          <w:rFonts w:hint="eastAsia"/>
          <w:szCs w:val="24"/>
          <w:u w:val="single"/>
        </w:rPr>
        <w:t xml:space="preserve">　　　　　　</w:t>
      </w:r>
      <w:r w:rsidRPr="00654D4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設計（裝潢）公司傳真：</w:t>
      </w:r>
      <w:r>
        <w:rPr>
          <w:rFonts w:hint="eastAsia"/>
          <w:szCs w:val="24"/>
          <w:u w:val="single"/>
        </w:rPr>
        <w:t xml:space="preserve">　　　　　　　</w:t>
      </w:r>
    </w:p>
    <w:p w:rsidR="00807049" w:rsidRDefault="00807049" w:rsidP="00807049">
      <w:pPr>
        <w:rPr>
          <w:sz w:val="22"/>
        </w:rPr>
      </w:pPr>
      <w:r>
        <w:rPr>
          <w:rFonts w:hint="eastAsia"/>
          <w:sz w:val="22"/>
        </w:rPr>
        <w:t>【附註】</w:t>
      </w:r>
    </w:p>
    <w:p w:rsidR="00807049" w:rsidRDefault="00807049" w:rsidP="00807049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逾期未繳交本表者，本會將逕行施工，施工定位後若需移位須另外支付費用。</w:t>
      </w:r>
    </w:p>
    <w:p w:rsidR="00807049" w:rsidRDefault="00807049" w:rsidP="00807049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本會僅提供水、電源至攤位定點，與展示設備連接部份之管線及用電器具之安全責任，由參展廠商自行負責。</w:t>
      </w:r>
    </w:p>
    <w:p w:rsidR="00807049" w:rsidRDefault="00807049" w:rsidP="00807049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水電申請查詢</w:t>
      </w:r>
    </w:p>
    <w:p w:rsidR="00807049" w:rsidRPr="00807049" w:rsidRDefault="00807049" w:rsidP="0080704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鴻冠事業有限公司</w:t>
      </w:r>
      <w:r w:rsidR="00B9449C">
        <w:rPr>
          <w:rFonts w:hint="eastAsia"/>
          <w:sz w:val="20"/>
          <w:szCs w:val="20"/>
        </w:rPr>
        <w:t>-</w:t>
      </w:r>
      <w:r w:rsidR="00B9449C">
        <w:rPr>
          <w:rFonts w:hint="eastAsia"/>
          <w:sz w:val="20"/>
          <w:szCs w:val="20"/>
        </w:rPr>
        <w:t>朱小姐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電話：</w:t>
      </w:r>
      <w:r>
        <w:rPr>
          <w:rFonts w:hint="eastAsia"/>
          <w:sz w:val="20"/>
          <w:szCs w:val="20"/>
        </w:rPr>
        <w:t xml:space="preserve">(02)2948-9493   </w:t>
      </w:r>
      <w:r>
        <w:rPr>
          <w:rFonts w:hint="eastAsia"/>
          <w:sz w:val="20"/>
          <w:szCs w:val="20"/>
        </w:rPr>
        <w:t>傳真：</w:t>
      </w:r>
      <w:r>
        <w:rPr>
          <w:rFonts w:hint="eastAsia"/>
          <w:sz w:val="20"/>
          <w:szCs w:val="20"/>
        </w:rPr>
        <w:t xml:space="preserve">(02)2948-9513   </w:t>
      </w:r>
      <w:r w:rsidRPr="00B60FA7">
        <w:rPr>
          <w:rFonts w:ascii="Times New Roman" w:hAnsi="Times New Roman"/>
          <w:b/>
          <w:sz w:val="20"/>
          <w:szCs w:val="20"/>
        </w:rPr>
        <w:t>EMAIL</w:t>
      </w:r>
      <w:r w:rsidRPr="00D139B3">
        <w:rPr>
          <w:rFonts w:hint="eastAsia"/>
          <w:sz w:val="20"/>
          <w:szCs w:val="20"/>
        </w:rPr>
        <w:t>：</w:t>
      </w:r>
      <w:r w:rsidRPr="00B60FA7">
        <w:rPr>
          <w:rFonts w:ascii="Times New Roman" w:hAnsi="Times New Roman"/>
          <w:sz w:val="20"/>
          <w:szCs w:val="20"/>
        </w:rPr>
        <w:t>hk168.hk@msa.hinet.net</w:t>
      </w:r>
    </w:p>
    <w:p w:rsidR="008651CC" w:rsidRPr="006826B7" w:rsidRDefault="006826B7" w:rsidP="006826B7">
      <w:pPr>
        <w:pStyle w:val="2"/>
        <w:shd w:val="clear" w:color="auto" w:fill="EFEFEF"/>
        <w:spacing w:before="0" w:beforeAutospacing="0" w:after="0" w:afterAutospacing="0"/>
        <w:jc w:val="center"/>
        <w:rPr>
          <w:rFonts w:ascii="標楷體" w:eastAsia="標楷體" w:hAnsi="標楷體" w:cs="Helvetica" w:hint="eastAsia"/>
          <w:bCs w:val="0"/>
          <w:color w:val="000000"/>
          <w:spacing w:val="-7"/>
          <w:sz w:val="56"/>
          <w:szCs w:val="56"/>
        </w:rPr>
      </w:pPr>
      <w:hyperlink r:id="rId11" w:history="1">
        <w:r w:rsidRPr="006826B7">
          <w:rPr>
            <w:rFonts w:ascii="標楷體" w:eastAsia="標楷體" w:hAnsi="標楷體" w:cs="Helvetica" w:hint="eastAsia"/>
            <w:sz w:val="56"/>
            <w:szCs w:val="56"/>
          </w:rPr>
          <w:t>2023</w:t>
        </w:r>
      </w:hyperlink>
      <w:r w:rsidRPr="006826B7">
        <w:rPr>
          <w:rFonts w:ascii="標楷體" w:eastAsia="標楷體" w:hAnsi="標楷體" w:cs="Helvetica" w:hint="eastAsia"/>
          <w:sz w:val="56"/>
          <w:szCs w:val="56"/>
        </w:rPr>
        <w:t>台中</w:t>
      </w:r>
      <w:r w:rsidRPr="006826B7">
        <w:rPr>
          <w:rFonts w:ascii="標楷體" w:eastAsia="標楷體" w:hAnsi="標楷體" w:cs="Helvetica"/>
          <w:bCs w:val="0"/>
          <w:color w:val="000000"/>
          <w:spacing w:val="-7"/>
          <w:sz w:val="56"/>
          <w:szCs w:val="56"/>
        </w:rPr>
        <w:t>設計週X建築論壇</w:t>
      </w:r>
      <w:r>
        <w:rPr>
          <w:rFonts w:ascii="標楷體" w:eastAsia="標楷體" w:hAnsi="標楷體" w:cs="Helvetica"/>
          <w:bCs w:val="0"/>
          <w:color w:val="000000"/>
          <w:spacing w:val="-7"/>
          <w:sz w:val="56"/>
          <w:szCs w:val="56"/>
        </w:rPr>
        <w:t>展</w:t>
      </w:r>
    </w:p>
    <w:p w:rsidR="002E77D6" w:rsidRPr="002E77D6" w:rsidRDefault="002E77D6" w:rsidP="001F7104">
      <w:pPr>
        <w:jc w:val="center"/>
        <w:rPr>
          <w:rFonts w:asciiTheme="majorEastAsia" w:eastAsiaTheme="majorEastAsia" w:hAnsiTheme="majorEastAsia"/>
          <w:b/>
          <w:sz w:val="22"/>
        </w:rPr>
      </w:pPr>
      <w:r w:rsidRPr="002E77D6">
        <w:rPr>
          <w:rFonts w:asciiTheme="majorEastAsia" w:eastAsiaTheme="majorEastAsia" w:hAnsiTheme="majorEastAsia" w:hint="eastAsia"/>
          <w:b/>
          <w:sz w:val="32"/>
          <w:szCs w:val="32"/>
        </w:rPr>
        <w:t>水電工程收費標準表</w:t>
      </w:r>
    </w:p>
    <w:tbl>
      <w:tblPr>
        <w:tblStyle w:val="TableNormal"/>
        <w:tblpPr w:leftFromText="180" w:rightFromText="180" w:vertAnchor="text" w:horzAnchor="margin" w:tblpY="58"/>
        <w:tblW w:w="10652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644"/>
        <w:gridCol w:w="992"/>
        <w:gridCol w:w="709"/>
        <w:gridCol w:w="3685"/>
        <w:gridCol w:w="992"/>
      </w:tblGrid>
      <w:tr w:rsidR="002E77D6" w:rsidRPr="008C4741" w:rsidTr="002E77D6">
        <w:trPr>
          <w:trHeight w:val="314"/>
        </w:trPr>
        <w:tc>
          <w:tcPr>
            <w:tcW w:w="6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11" w:right="25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b/>
                <w:sz w:val="24"/>
              </w:rPr>
              <w:t>項次</w:t>
            </w:r>
          </w:p>
        </w:tc>
        <w:tc>
          <w:tcPr>
            <w:tcW w:w="3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1293" w:right="1289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b/>
                <w:sz w:val="24"/>
              </w:rPr>
              <w:t>項目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77D6" w:rsidRDefault="002E77D6" w:rsidP="002E77D6">
            <w:pPr>
              <w:pStyle w:val="TableParagraph"/>
              <w:spacing w:line="320" w:lineRule="exact"/>
              <w:ind w:left="153"/>
              <w:jc w:val="center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8C4741">
              <w:rPr>
                <w:rFonts w:ascii="微軟正黑體" w:eastAsia="微軟正黑體" w:hAnsi="微軟正黑體" w:hint="eastAsia"/>
                <w:b/>
                <w:sz w:val="24"/>
              </w:rPr>
              <w:t>定價</w:t>
            </w:r>
          </w:p>
          <w:p w:rsidR="002E77D6" w:rsidRPr="008C4741" w:rsidRDefault="002E77D6" w:rsidP="002E77D6">
            <w:pPr>
              <w:pStyle w:val="TableParagraph"/>
              <w:spacing w:line="320" w:lineRule="exact"/>
              <w:ind w:left="153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8C4741">
              <w:rPr>
                <w:rFonts w:ascii="微軟正黑體" w:eastAsia="微軟正黑體" w:hAnsi="微軟正黑體"/>
                <w:b/>
                <w:sz w:val="24"/>
              </w:rPr>
              <w:t>(</w:t>
            </w:r>
            <w:r w:rsidR="000D6042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含</w:t>
            </w:r>
            <w:r w:rsidRPr="008C4741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稅</w:t>
            </w:r>
            <w:r w:rsidRPr="008C4741">
              <w:rPr>
                <w:rFonts w:ascii="微軟正黑體" w:eastAsia="微軟正黑體" w:hAnsi="微軟正黑體"/>
                <w:b/>
                <w:sz w:val="24"/>
              </w:rPr>
              <w:t>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b/>
                <w:sz w:val="24"/>
              </w:rPr>
              <w:t>項次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1545" w:right="1545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b/>
                <w:sz w:val="24"/>
              </w:rPr>
              <w:t>項目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E77D6" w:rsidRDefault="002E77D6" w:rsidP="002E77D6">
            <w:pPr>
              <w:pStyle w:val="TableParagraph"/>
              <w:spacing w:line="320" w:lineRule="exact"/>
              <w:ind w:left="153" w:right="-19"/>
              <w:jc w:val="center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 w:rsidRPr="008C4741">
              <w:rPr>
                <w:rFonts w:ascii="微軟正黑體" w:eastAsia="微軟正黑體" w:hAnsi="微軟正黑體" w:hint="eastAsia"/>
                <w:b/>
                <w:sz w:val="24"/>
              </w:rPr>
              <w:t>定價</w:t>
            </w:r>
          </w:p>
          <w:p w:rsidR="002E77D6" w:rsidRPr="008C4741" w:rsidRDefault="000D6042" w:rsidP="002E77D6">
            <w:pPr>
              <w:pStyle w:val="TableParagraph"/>
              <w:spacing w:line="320" w:lineRule="exact"/>
              <w:ind w:left="153" w:right="-19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8C4741">
              <w:rPr>
                <w:rFonts w:ascii="微軟正黑體" w:eastAsia="微軟正黑體" w:hAnsi="微軟正黑體"/>
                <w:b/>
                <w:sz w:val="24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含</w:t>
            </w:r>
            <w:r w:rsidRPr="008C4741"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稅</w:t>
            </w:r>
            <w:r w:rsidRPr="008C4741">
              <w:rPr>
                <w:rFonts w:ascii="微軟正黑體" w:eastAsia="微軟正黑體" w:hAnsi="微軟正黑體"/>
                <w:b/>
                <w:sz w:val="24"/>
              </w:rPr>
              <w:t>)</w:t>
            </w:r>
          </w:p>
        </w:tc>
      </w:tr>
      <w:tr w:rsidR="002E77D6" w:rsidRPr="008C4741" w:rsidTr="002E77D6">
        <w:trPr>
          <w:trHeight w:val="57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單相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 5A (500W)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0D6042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750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</w:t>
            </w:r>
            <w:r w:rsidR="00623CD4">
              <w:rPr>
                <w:rFonts w:ascii="微軟正黑體" w:eastAsia="微軟正黑體" w:hAnsi="微軟正黑體" w:hint="eastAsia"/>
                <w:sz w:val="24"/>
                <w:lang w:eastAsia="zh-TW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15A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77D6" w:rsidRPr="008C4741" w:rsidRDefault="001F7104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3,</w:t>
            </w:r>
            <w:r w:rsidR="007B4999">
              <w:rPr>
                <w:rFonts w:ascii="微軟正黑體" w:eastAsia="微軟正黑體" w:hAnsi="微軟正黑體"/>
                <w:sz w:val="24"/>
              </w:rPr>
              <w:t>681</w:t>
            </w:r>
          </w:p>
        </w:tc>
      </w:tr>
      <w:tr w:rsidR="002E77D6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單相</w:t>
            </w:r>
            <w:r w:rsidRPr="008C4741">
              <w:rPr>
                <w:rFonts w:ascii="微軟正黑體" w:eastAsia="微軟正黑體" w:hAnsi="微軟正黑體" w:hint="eastAsia"/>
                <w:spacing w:val="-56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 10A (1,000W)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1,</w:t>
            </w:r>
            <w:r w:rsidR="000D6042">
              <w:rPr>
                <w:rFonts w:ascii="微軟正黑體" w:eastAsia="微軟正黑體" w:hAnsi="微軟正黑體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623CD4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20A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77D6" w:rsidRPr="008C4741" w:rsidRDefault="001F7104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6,869</w:t>
            </w:r>
          </w:p>
        </w:tc>
      </w:tr>
      <w:tr w:rsidR="002E77D6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單相</w:t>
            </w:r>
            <w:r w:rsidRPr="008C4741">
              <w:rPr>
                <w:rFonts w:ascii="微軟正黑體" w:eastAsia="微軟正黑體" w:hAnsi="微軟正黑體" w:hint="eastAsia"/>
                <w:spacing w:val="-56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 15A (1,500W)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0D6042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2,250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623CD4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30A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77D6" w:rsidRPr="008C4741" w:rsidRDefault="001F7104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9,234</w:t>
            </w:r>
          </w:p>
        </w:tc>
      </w:tr>
      <w:tr w:rsidR="002E77D6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4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單相</w:t>
            </w:r>
            <w:r w:rsidRPr="008C4741">
              <w:rPr>
                <w:rFonts w:ascii="微軟正黑體" w:eastAsia="微軟正黑體" w:hAnsi="微軟正黑體" w:hint="eastAsia"/>
                <w:spacing w:val="-56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 20A (2,000W)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0D6042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3,000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623CD4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40A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77D6" w:rsidRPr="008C4741" w:rsidRDefault="001F7104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11,740</w:t>
            </w:r>
          </w:p>
        </w:tc>
      </w:tr>
      <w:tr w:rsidR="002E77D6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5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7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110V/190V 4KW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0D6042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6,000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623CD4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50A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1</w:t>
            </w:r>
            <w:r w:rsidR="001F7104">
              <w:rPr>
                <w:rFonts w:ascii="微軟正黑體" w:eastAsia="微軟正黑體" w:hAnsi="微軟正黑體"/>
                <w:sz w:val="24"/>
              </w:rPr>
              <w:t>4,367</w:t>
            </w:r>
          </w:p>
        </w:tc>
      </w:tr>
      <w:tr w:rsidR="002E77D6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6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7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110V/190V 6KW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0D6042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9</w:t>
            </w:r>
            <w:r>
              <w:rPr>
                <w:rFonts w:ascii="微軟正黑體" w:eastAsia="微軟正黑體" w:hAnsi="微軟正黑體"/>
                <w:sz w:val="24"/>
              </w:rPr>
              <w:t>,000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623CD4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60A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1</w:t>
            </w:r>
            <w:r w:rsidR="001F7104">
              <w:rPr>
                <w:rFonts w:ascii="微軟正黑體" w:eastAsia="微軟正黑體" w:hAnsi="微軟正黑體"/>
                <w:sz w:val="24"/>
              </w:rPr>
              <w:t>8,774</w:t>
            </w:r>
          </w:p>
        </w:tc>
      </w:tr>
      <w:tr w:rsidR="002E77D6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7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7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110V/190V 9KW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1</w:t>
            </w:r>
            <w:r w:rsidR="000D6042">
              <w:rPr>
                <w:rFonts w:ascii="微軟正黑體" w:eastAsia="微軟正黑體" w:hAnsi="微軟正黑體"/>
                <w:sz w:val="24"/>
              </w:rPr>
              <w:t>3,500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623CD4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75A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77D6" w:rsidRPr="008C4741" w:rsidRDefault="001F7104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21,790</w:t>
            </w:r>
          </w:p>
        </w:tc>
      </w:tr>
      <w:tr w:rsidR="002E77D6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8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9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110V/190V 1</w:t>
            </w:r>
            <w:r w:rsidR="000D6042">
              <w:rPr>
                <w:rFonts w:ascii="微軟正黑體" w:eastAsia="微軟正黑體" w:hAnsi="微軟正黑體"/>
                <w:sz w:val="24"/>
              </w:rPr>
              <w:t>2</w:t>
            </w:r>
            <w:r w:rsidRPr="008C4741">
              <w:rPr>
                <w:rFonts w:ascii="微軟正黑體" w:eastAsia="微軟正黑體" w:hAnsi="微軟正黑體"/>
                <w:sz w:val="24"/>
              </w:rPr>
              <w:t>KW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1</w:t>
            </w:r>
            <w:r w:rsidR="000D6042">
              <w:rPr>
                <w:rFonts w:ascii="微軟正黑體" w:eastAsia="微軟正黑體" w:hAnsi="微軟正黑體"/>
                <w:sz w:val="24"/>
              </w:rPr>
              <w:t>8,000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623CD4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3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100A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2</w:t>
            </w:r>
            <w:r w:rsidR="001F7104">
              <w:rPr>
                <w:rFonts w:ascii="微軟正黑體" w:eastAsia="微軟正黑體" w:hAnsi="微軟正黑體"/>
                <w:sz w:val="24"/>
              </w:rPr>
              <w:t>8,706</w:t>
            </w:r>
          </w:p>
        </w:tc>
      </w:tr>
      <w:tr w:rsidR="000D6042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right="1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9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9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110V/190V 15KW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22,500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623CD4" w:rsidP="000D6042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3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125A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D6042" w:rsidRPr="008C4741" w:rsidRDefault="001F7104" w:rsidP="000D6042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35,229</w:t>
            </w:r>
          </w:p>
        </w:tc>
      </w:tr>
      <w:tr w:rsidR="000D6042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1" w:right="25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10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9"/>
                <w:sz w:val="24"/>
              </w:rPr>
              <w:t xml:space="preserve"> </w:t>
            </w:r>
            <w:r>
              <w:rPr>
                <w:rFonts w:ascii="微軟正黑體" w:eastAsia="微軟正黑體" w:hAnsi="微軟正黑體"/>
                <w:sz w:val="24"/>
              </w:rPr>
              <w:t>110V/190V 18</w:t>
            </w:r>
            <w:r w:rsidRPr="008C4741">
              <w:rPr>
                <w:rFonts w:ascii="微軟正黑體" w:eastAsia="微軟正黑體" w:hAnsi="微軟正黑體"/>
                <w:sz w:val="24"/>
              </w:rPr>
              <w:t>KW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27,000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623CD4" w:rsidP="000D6042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220V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動力用電</w:t>
            </w:r>
            <w:r w:rsidRPr="008C4741">
              <w:rPr>
                <w:rFonts w:ascii="微軟正黑體" w:eastAsia="微軟正黑體" w:hAnsi="微軟正黑體" w:hint="eastAsia"/>
                <w:spacing w:val="-53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150A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D6042" w:rsidRPr="008C4741" w:rsidRDefault="001F7104" w:rsidP="000D6042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42,090</w:t>
            </w:r>
          </w:p>
        </w:tc>
      </w:tr>
      <w:tr w:rsidR="000D6042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1" w:right="25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三相</w:t>
            </w:r>
            <w:r w:rsidRPr="008C4741">
              <w:rPr>
                <w:rFonts w:ascii="微軟正黑體" w:eastAsia="微軟正黑體" w:hAnsi="微軟正黑體" w:hint="eastAsia"/>
                <w:spacing w:val="-59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110V/190V 22KW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33,000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623CD4" w:rsidP="000D6042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 xml:space="preserve">220V24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小時動力用電</w:t>
            </w:r>
            <w:r w:rsidRPr="008C4741">
              <w:rPr>
                <w:rFonts w:ascii="微軟正黑體" w:eastAsia="微軟正黑體" w:hAnsi="微軟正黑體" w:hint="eastAsia"/>
                <w:spacing w:val="-50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pacing w:val="-3"/>
                <w:sz w:val="24"/>
              </w:rPr>
              <w:t>15A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D6042" w:rsidRPr="008C4741" w:rsidRDefault="001F7104" w:rsidP="000D6042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10,569</w:t>
            </w:r>
          </w:p>
        </w:tc>
      </w:tr>
      <w:tr w:rsidR="000D6042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1" w:right="25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單相</w:t>
            </w:r>
            <w:r w:rsidRPr="008C4741">
              <w:rPr>
                <w:rFonts w:ascii="微軟正黑體" w:eastAsia="微軟正黑體" w:hAnsi="微軟正黑體" w:hint="eastAsia"/>
                <w:spacing w:val="-55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24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小時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110V5A(500W)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2,319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623CD4" w:rsidP="000D6042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 xml:space="preserve">220V24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小時動力用電</w:t>
            </w:r>
            <w:r w:rsidRPr="008C4741">
              <w:rPr>
                <w:rFonts w:ascii="微軟正黑體" w:eastAsia="微軟正黑體" w:hAnsi="微軟正黑體" w:hint="eastAsia"/>
                <w:spacing w:val="-50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pacing w:val="-3"/>
                <w:sz w:val="24"/>
              </w:rPr>
              <w:t>20A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D6042" w:rsidRPr="008C4741" w:rsidRDefault="001F7104" w:rsidP="000D6042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15,889</w:t>
            </w:r>
          </w:p>
        </w:tc>
      </w:tr>
      <w:tr w:rsidR="000D6042" w:rsidRPr="008C4741" w:rsidTr="002E77D6">
        <w:trPr>
          <w:trHeight w:val="284"/>
        </w:trPr>
        <w:tc>
          <w:tcPr>
            <w:tcW w:w="63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1" w:right="25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13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單相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24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小時</w:t>
            </w:r>
            <w:r w:rsidRPr="008C4741">
              <w:rPr>
                <w:rFonts w:ascii="微軟正黑體" w:eastAsia="微軟正黑體" w:hAnsi="微軟正黑體" w:hint="eastAsia"/>
                <w:spacing w:val="-53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110V15A (1,500W)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3,16</w:t>
            </w:r>
            <w:r w:rsidR="00623CD4">
              <w:rPr>
                <w:rFonts w:ascii="微軟正黑體" w:eastAsia="微軟正黑體" w:hAnsi="微軟正黑體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623CD4" w:rsidP="000D6042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 xml:space="preserve">220V24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小時動力用電</w:t>
            </w:r>
            <w:r w:rsidRPr="008C4741">
              <w:rPr>
                <w:rFonts w:ascii="微軟正黑體" w:eastAsia="微軟正黑體" w:hAnsi="微軟正黑體" w:hint="eastAsia"/>
                <w:spacing w:val="-50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pacing w:val="-3"/>
                <w:sz w:val="24"/>
              </w:rPr>
              <w:t>30A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0D6042" w:rsidRPr="008C4741" w:rsidRDefault="001F7104" w:rsidP="000D6042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20,997</w:t>
            </w:r>
          </w:p>
        </w:tc>
      </w:tr>
      <w:tr w:rsidR="000D6042" w:rsidRPr="008C4741" w:rsidTr="002E77D6">
        <w:trPr>
          <w:trHeight w:val="28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623CD4" w:rsidP="000D6042">
            <w:pPr>
              <w:pStyle w:val="TableParagraph"/>
              <w:spacing w:line="320" w:lineRule="exact"/>
              <w:ind w:left="11" w:right="25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14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 w:hint="eastAsia"/>
                <w:sz w:val="24"/>
              </w:rPr>
              <w:t>單相</w:t>
            </w:r>
            <w:r w:rsidRPr="008C4741">
              <w:rPr>
                <w:rFonts w:ascii="微軟正黑體" w:eastAsia="微軟正黑體" w:hAnsi="微軟正黑體" w:hint="eastAsia"/>
                <w:spacing w:val="-54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 xml:space="preserve">24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小時</w:t>
            </w:r>
            <w:r w:rsidRPr="008C4741">
              <w:rPr>
                <w:rFonts w:ascii="微軟正黑體" w:eastAsia="微軟正黑體" w:hAnsi="微軟正黑體" w:hint="eastAsia"/>
                <w:spacing w:val="-53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z w:val="24"/>
              </w:rPr>
              <w:t>110V20A (2,000W)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623CD4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>3,6</w:t>
            </w:r>
            <w:r w:rsidR="00623CD4">
              <w:rPr>
                <w:rFonts w:ascii="微軟正黑體" w:eastAsia="微軟正黑體" w:hAnsi="微軟正黑體"/>
                <w:sz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2</w:t>
            </w:r>
            <w:r w:rsidR="00623CD4">
              <w:rPr>
                <w:rFonts w:ascii="微軟正黑體" w:eastAsia="微軟正黑體" w:hAnsi="微軟正黑體" w:hint="eastAsia"/>
                <w:sz w:val="24"/>
                <w:lang w:eastAsia="zh-TW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 xml:space="preserve">220V24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小時動力用電</w:t>
            </w:r>
            <w:r w:rsidRPr="008C4741">
              <w:rPr>
                <w:rFonts w:ascii="微軟正黑體" w:eastAsia="微軟正黑體" w:hAnsi="微軟正黑體" w:hint="eastAsia"/>
                <w:spacing w:val="-50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pacing w:val="-3"/>
                <w:sz w:val="24"/>
              </w:rPr>
              <w:t>40A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0D6042" w:rsidRPr="008C4741" w:rsidRDefault="001F7104" w:rsidP="000D6042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24,</w:t>
            </w:r>
            <w:r w:rsidR="000D6042" w:rsidRPr="008C4741">
              <w:rPr>
                <w:rFonts w:ascii="微軟正黑體" w:eastAsia="微軟正黑體" w:hAnsi="微軟正黑體"/>
                <w:sz w:val="24"/>
              </w:rPr>
              <w:t>8</w:t>
            </w:r>
            <w:r>
              <w:rPr>
                <w:rFonts w:ascii="微軟正黑體" w:eastAsia="微軟正黑體" w:hAnsi="微軟正黑體"/>
                <w:sz w:val="24"/>
              </w:rPr>
              <w:t>69</w:t>
            </w:r>
          </w:p>
        </w:tc>
      </w:tr>
      <w:tr w:rsidR="000D6042" w:rsidRPr="008C4741" w:rsidTr="002E77D6">
        <w:trPr>
          <w:trHeight w:val="28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623CD4" w:rsidP="000D6042">
            <w:pPr>
              <w:pStyle w:val="TableParagraph"/>
              <w:spacing w:line="320" w:lineRule="exact"/>
              <w:ind w:left="11" w:right="25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15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進</w:t>
            </w:r>
            <w:r w:rsidRPr="008C4741">
              <w:rPr>
                <w:rFonts w:ascii="微軟正黑體" w:eastAsia="微軟正黑體" w:hAnsi="微軟正黑體" w:hint="eastAsia"/>
                <w:sz w:val="24"/>
                <w:lang w:eastAsia="zh-TW"/>
              </w:rPr>
              <w:t>排水管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623CD4" w:rsidP="000D6042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623CD4" w:rsidP="000D6042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D6042" w:rsidRPr="008C4741" w:rsidRDefault="000D6042" w:rsidP="000D6042">
            <w:pPr>
              <w:pStyle w:val="TableParagraph"/>
              <w:spacing w:line="320" w:lineRule="exact"/>
              <w:ind w:left="1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 xml:space="preserve">220V24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小時動力用電</w:t>
            </w:r>
            <w:r w:rsidRPr="008C4741">
              <w:rPr>
                <w:rFonts w:ascii="微軟正黑體" w:eastAsia="微軟正黑體" w:hAnsi="微軟正黑體" w:hint="eastAsia"/>
                <w:spacing w:val="-50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pacing w:val="-3"/>
                <w:sz w:val="24"/>
              </w:rPr>
              <w:t>50A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0D6042" w:rsidRPr="008C4741" w:rsidRDefault="001F7104" w:rsidP="000D6042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28,853</w:t>
            </w:r>
          </w:p>
        </w:tc>
      </w:tr>
      <w:tr w:rsidR="002E77D6" w:rsidRPr="008C4741" w:rsidTr="002E77D6">
        <w:trPr>
          <w:trHeight w:val="284"/>
        </w:trPr>
        <w:tc>
          <w:tcPr>
            <w:tcW w:w="630" w:type="dxa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11" w:right="25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21"/>
              <w:jc w:val="both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right="17"/>
              <w:jc w:val="right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7D6" w:rsidRPr="008C4741" w:rsidRDefault="00623CD4" w:rsidP="002E77D6">
            <w:pPr>
              <w:pStyle w:val="TableParagraph"/>
              <w:spacing w:line="320" w:lineRule="exact"/>
              <w:ind w:left="37" w:right="37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2E77D6" w:rsidRPr="008C4741" w:rsidRDefault="002E77D6" w:rsidP="002E77D6">
            <w:pPr>
              <w:pStyle w:val="TableParagraph"/>
              <w:spacing w:line="320" w:lineRule="exact"/>
              <w:ind w:left="19"/>
              <w:jc w:val="both"/>
              <w:rPr>
                <w:rFonts w:ascii="微軟正黑體" w:eastAsia="微軟正黑體" w:hAnsi="微軟正黑體"/>
                <w:sz w:val="24"/>
              </w:rPr>
            </w:pPr>
            <w:r w:rsidRPr="008C4741">
              <w:rPr>
                <w:rFonts w:ascii="微軟正黑體" w:eastAsia="微軟正黑體" w:hAnsi="微軟正黑體"/>
                <w:sz w:val="24"/>
              </w:rPr>
              <w:t xml:space="preserve">220V24 </w:t>
            </w:r>
            <w:r w:rsidRPr="008C4741">
              <w:rPr>
                <w:rFonts w:ascii="微軟正黑體" w:eastAsia="微軟正黑體" w:hAnsi="微軟正黑體" w:hint="eastAsia"/>
                <w:sz w:val="24"/>
              </w:rPr>
              <w:t>小時動力用電</w:t>
            </w:r>
            <w:r w:rsidRPr="008C4741">
              <w:rPr>
                <w:rFonts w:ascii="微軟正黑體" w:eastAsia="微軟正黑體" w:hAnsi="微軟正黑體" w:hint="eastAsia"/>
                <w:spacing w:val="-50"/>
                <w:sz w:val="24"/>
              </w:rPr>
              <w:t xml:space="preserve"> </w:t>
            </w:r>
            <w:r w:rsidRPr="008C4741">
              <w:rPr>
                <w:rFonts w:ascii="微軟正黑體" w:eastAsia="微軟正黑體" w:hAnsi="微軟正黑體"/>
                <w:spacing w:val="-3"/>
                <w:sz w:val="24"/>
              </w:rPr>
              <w:t>60A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2E77D6" w:rsidRPr="008C4741" w:rsidRDefault="001F7104" w:rsidP="002E77D6">
            <w:pPr>
              <w:pStyle w:val="TableParagraph"/>
              <w:spacing w:line="320" w:lineRule="exact"/>
              <w:ind w:right="2"/>
              <w:jc w:val="right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37,556</w:t>
            </w:r>
          </w:p>
        </w:tc>
      </w:tr>
    </w:tbl>
    <w:p w:rsidR="00375870" w:rsidRDefault="00363845" w:rsidP="00375870">
      <w:r w:rsidRPr="00510D78">
        <w:rPr>
          <w:rFonts w:hint="eastAsia"/>
        </w:rPr>
        <w:t>※</w:t>
      </w:r>
      <w:r w:rsidRPr="00510D78">
        <w:rPr>
          <w:rFonts w:hint="eastAsia"/>
        </w:rPr>
        <w:t xml:space="preserve"> </w:t>
      </w:r>
      <w:r w:rsidRPr="00510D78">
        <w:rPr>
          <w:rFonts w:hint="eastAsia"/>
        </w:rPr>
        <w:t>以上</w:t>
      </w:r>
      <w:r w:rsidR="007B4999">
        <w:rPr>
          <w:rFonts w:hint="eastAsia"/>
        </w:rPr>
        <w:t>電力附</w:t>
      </w:r>
      <w:r w:rsidR="007B4999" w:rsidRPr="007B4999">
        <w:rPr>
          <w:rFonts w:ascii="Arial" w:hAnsi="Arial" w:cs="Arial"/>
          <w:b/>
        </w:rPr>
        <w:t>NFB</w:t>
      </w:r>
      <w:r w:rsidR="007B4999">
        <w:rPr>
          <w:rFonts w:hint="eastAsia"/>
        </w:rPr>
        <w:t>箱體</w:t>
      </w:r>
      <w:r w:rsidR="007B4999" w:rsidRPr="00510D78">
        <w:rPr>
          <w:rFonts w:hint="eastAsia"/>
        </w:rPr>
        <w:t>，</w:t>
      </w:r>
      <w:r w:rsidR="007B4999">
        <w:rPr>
          <w:rFonts w:hint="eastAsia"/>
        </w:rPr>
        <w:t>無提供插座</w:t>
      </w:r>
      <w:r w:rsidR="007B4999" w:rsidRPr="00510D78">
        <w:rPr>
          <w:rFonts w:hint="eastAsia"/>
        </w:rPr>
        <w:t>，</w:t>
      </w:r>
      <w:r w:rsidR="007B4999">
        <w:rPr>
          <w:rFonts w:hint="eastAsia"/>
        </w:rPr>
        <w:t>定價包含</w:t>
      </w:r>
      <w:r w:rsidRPr="00510D78">
        <w:rPr>
          <w:rFonts w:hint="eastAsia"/>
        </w:rPr>
        <w:t>展覽期間</w:t>
      </w:r>
      <w:r w:rsidR="007B4999">
        <w:rPr>
          <w:rFonts w:hint="eastAsia"/>
        </w:rPr>
        <w:t>水電費用皆為臺幣含</w:t>
      </w:r>
      <w:r w:rsidRPr="00510D78">
        <w:rPr>
          <w:rFonts w:hint="eastAsia"/>
        </w:rPr>
        <w:t>稅</w:t>
      </w:r>
      <w:r w:rsidR="007B4999">
        <w:rPr>
          <w:rFonts w:hint="eastAsia"/>
        </w:rPr>
        <w:t>價</w:t>
      </w:r>
      <w:r w:rsidRPr="00510D78">
        <w:rPr>
          <w:rFonts w:hint="eastAsia"/>
        </w:rPr>
        <w:t>。</w:t>
      </w:r>
    </w:p>
    <w:p w:rsidR="006E4122" w:rsidRDefault="00363845" w:rsidP="00375870">
      <w:r w:rsidRPr="00510D78">
        <w:rPr>
          <w:rFonts w:hint="eastAsia"/>
        </w:rPr>
        <w:t>※</w:t>
      </w:r>
      <w:r w:rsidRPr="00510D78">
        <w:t xml:space="preserve"> </w:t>
      </w:r>
      <w:r w:rsidRPr="00510D78">
        <w:rPr>
          <w:rFonts w:hint="eastAsia"/>
        </w:rPr>
        <w:t>用電按申請用量，以電源箱供應電源。</w:t>
      </w:r>
      <w:r w:rsidR="00E60F14">
        <w:rPr>
          <w:rFonts w:hint="eastAsia"/>
        </w:rPr>
        <w:t>給水口徑</w:t>
      </w:r>
      <w:r w:rsidR="00E60F14">
        <w:rPr>
          <w:rFonts w:hint="eastAsia"/>
        </w:rPr>
        <w:t>16mm</w:t>
      </w:r>
      <w:r w:rsidRPr="00510D78">
        <w:t>(1/2</w:t>
      </w:r>
      <w:r w:rsidRPr="00510D78">
        <w:rPr>
          <w:rFonts w:hint="eastAsia"/>
        </w:rPr>
        <w:t>英吋</w:t>
      </w:r>
      <w:r w:rsidRPr="00510D78">
        <w:t>)</w:t>
      </w:r>
      <w:r w:rsidRPr="00510D78">
        <w:rPr>
          <w:rFonts w:hint="eastAsia"/>
        </w:rPr>
        <w:t>僅供應球閥不供應龍頭，廠商自行裝設管路、龍頭、水容器，如漏、淹水造成展館或其他廠商之損失，廠商須負全部賠償責任。</w:t>
      </w:r>
    </w:p>
    <w:p w:rsidR="000D6042" w:rsidRPr="000D6042" w:rsidRDefault="000D6042" w:rsidP="000D6042">
      <w:pPr>
        <w:jc w:val="center"/>
        <w:rPr>
          <w:rFonts w:asciiTheme="majorEastAsia" w:eastAsiaTheme="majorEastAsia" w:hAnsiTheme="majorEastAsia" w:hint="eastAsia"/>
          <w:b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443865</wp:posOffset>
            </wp:positionV>
            <wp:extent cx="6645910" cy="2499360"/>
            <wp:effectExtent l="0" t="0" r="2540" b="0"/>
            <wp:wrapTight wrapText="bothSides">
              <wp:wrapPolygon edited="0">
                <wp:start x="0" y="0"/>
                <wp:lineTo x="0" y="21402"/>
                <wp:lineTo x="21546" y="21402"/>
                <wp:lineTo x="21546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8784971126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D6" w:rsidRPr="002E77D6">
        <w:rPr>
          <w:rFonts w:asciiTheme="majorEastAsia" w:eastAsiaTheme="majorEastAsia" w:hAnsiTheme="majorEastAsia" w:hint="eastAsia"/>
          <w:b/>
          <w:sz w:val="28"/>
          <w:szCs w:val="24"/>
        </w:rPr>
        <w:t>電器設備消耗功率參考如下表：</w:t>
      </w:r>
      <w:bookmarkStart w:id="0" w:name="_GoBack"/>
      <w:bookmarkEnd w:id="0"/>
    </w:p>
    <w:p w:rsidR="00375870" w:rsidRPr="00187B29" w:rsidRDefault="001F7104" w:rsidP="00363845">
      <w:pPr>
        <w:spacing w:line="240" w:lineRule="atLeast"/>
        <w:rPr>
          <w:sz w:val="32"/>
          <w:szCs w:val="24"/>
        </w:rPr>
      </w:pPr>
      <w:r w:rsidRPr="00972D85">
        <w:rPr>
          <w:rFonts w:ascii="微軟正黑體" w:eastAsia="微軟正黑體" w:hAnsi="微軟正黑體"/>
          <w:b/>
          <w:noProof/>
          <w:color w:val="000000"/>
          <w:sz w:val="28"/>
          <w:szCs w:val="24"/>
        </w:rPr>
        <w:drawing>
          <wp:anchor distT="0" distB="0" distL="114300" distR="114300" simplePos="0" relativeHeight="251660800" behindDoc="1" locked="0" layoutInCell="1" allowOverlap="1" wp14:anchorId="27E55DA0" wp14:editId="25457DCC">
            <wp:simplePos x="0" y="0"/>
            <wp:positionH relativeFrom="column">
              <wp:posOffset>5033645</wp:posOffset>
            </wp:positionH>
            <wp:positionV relativeFrom="paragraph">
              <wp:posOffset>-21891</wp:posOffset>
            </wp:positionV>
            <wp:extent cx="1610130" cy="1329055"/>
            <wp:effectExtent l="0" t="0" r="9525" b="4445"/>
            <wp:wrapTight wrapText="bothSides">
              <wp:wrapPolygon edited="0">
                <wp:start x="0" y="0"/>
                <wp:lineTo x="0" y="21363"/>
                <wp:lineTo x="21472" y="21363"/>
                <wp:lineTo x="21472" y="0"/>
                <wp:lineTo x="0" y="0"/>
              </wp:wrapPolygon>
            </wp:wrapTight>
            <wp:docPr id="2" name="圖片 2" descr="C:\Users\pc1\Desktop\Me資料\燈具照片\燈具照片\電源箱\電源箱尺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Me資料\燈具照片\燈具照片\電源箱\電源箱尺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7" t="56151" r="29627" b="2343"/>
                    <a:stretch/>
                  </pic:blipFill>
                  <pic:spPr bwMode="auto">
                    <a:xfrm>
                      <a:off x="0" y="0"/>
                      <a:ext cx="16101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42" w:rsidRPr="008C6B9E">
        <w:rPr>
          <w:rFonts w:ascii="微軟正黑體" w:eastAsia="微軟正黑體" w:hAnsi="微軟正黑體"/>
          <w:b/>
          <w:noProof/>
          <w:color w:val="000000"/>
          <w:sz w:val="28"/>
          <w:szCs w:val="24"/>
        </w:rPr>
        <w:drawing>
          <wp:anchor distT="0" distB="0" distL="114300" distR="114300" simplePos="0" relativeHeight="251667968" behindDoc="1" locked="0" layoutInCell="1" allowOverlap="1" wp14:anchorId="34BDEFC0" wp14:editId="75A36420">
            <wp:simplePos x="0" y="0"/>
            <wp:positionH relativeFrom="column">
              <wp:posOffset>3448050</wp:posOffset>
            </wp:positionH>
            <wp:positionV relativeFrom="paragraph">
              <wp:posOffset>-22860</wp:posOffset>
            </wp:positionV>
            <wp:extent cx="1614170" cy="1329690"/>
            <wp:effectExtent l="0" t="0" r="5080" b="3810"/>
            <wp:wrapTight wrapText="bothSides">
              <wp:wrapPolygon edited="0">
                <wp:start x="0" y="0"/>
                <wp:lineTo x="0" y="21352"/>
                <wp:lineTo x="21413" y="21352"/>
                <wp:lineTo x="21413" y="0"/>
                <wp:lineTo x="0" y="0"/>
              </wp:wrapPolygon>
            </wp:wrapTight>
            <wp:docPr id="8" name="圖片 8" descr="C:\Users\pc1\Desktop\Me資料\燈具照片\燈具照片\電源箱\電源箱尺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Me資料\燈具照片\燈具照片\電源箱\電源箱尺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10298" r="51573" b="47002"/>
                    <a:stretch/>
                  </pic:blipFill>
                  <pic:spPr bwMode="auto">
                    <a:xfrm>
                      <a:off x="0" y="0"/>
                      <a:ext cx="161417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66" w:rsidRPr="00187B29">
        <w:rPr>
          <w:rFonts w:hint="eastAsia"/>
        </w:rPr>
        <w:t>本表僅供參考，實際消耗功率應以設備標示為準</w:t>
      </w:r>
    </w:p>
    <w:p w:rsidR="000D6042" w:rsidRPr="000D6042" w:rsidRDefault="008C6B9E" w:rsidP="000D6042">
      <w:pPr>
        <w:spacing w:line="0" w:lineRule="atLeast"/>
        <w:rPr>
          <w:rFonts w:ascii="微軟正黑體" w:eastAsia="微軟正黑體" w:hAnsi="微軟正黑體" w:hint="eastAsia"/>
          <w:b/>
          <w:color w:val="000000"/>
          <w:sz w:val="27"/>
          <w:szCs w:val="27"/>
        </w:rPr>
      </w:pPr>
      <w:r w:rsidRPr="000D6042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電箱示意圖(本圖僅供參考，實際以現場為主)</w:t>
      </w:r>
    </w:p>
    <w:p w:rsidR="008C6B9E" w:rsidRPr="00C6268C" w:rsidRDefault="00972D85" w:rsidP="000D6042">
      <w:pPr>
        <w:spacing w:line="0" w:lineRule="atLeast"/>
        <w:rPr>
          <w:rFonts w:ascii="微軟正黑體" w:eastAsia="微軟正黑體" w:hAnsi="微軟正黑體" w:hint="eastAsia"/>
          <w:b/>
          <w:color w:val="000000"/>
          <w:sz w:val="28"/>
          <w:szCs w:val="24"/>
        </w:rPr>
      </w:pPr>
      <w:r w:rsidRPr="000D6042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攤位用電源箱</w:t>
      </w:r>
      <w:r w:rsidR="000D6042" w:rsidRPr="000D6042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 xml:space="preserve"> </w:t>
      </w:r>
      <w:r w:rsidR="000D6042" w:rsidRPr="000D6042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30cm×20cm×16cm</w:t>
      </w:r>
    </w:p>
    <w:sectPr w:rsidR="008C6B9E" w:rsidRPr="00C6268C" w:rsidSect="003638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0A" w:rsidRDefault="00CB210A" w:rsidP="000E1CE0">
      <w:r>
        <w:separator/>
      </w:r>
    </w:p>
  </w:endnote>
  <w:endnote w:type="continuationSeparator" w:id="0">
    <w:p w:rsidR="00CB210A" w:rsidRDefault="00CB210A" w:rsidP="000E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0A" w:rsidRDefault="00CB210A" w:rsidP="000E1CE0">
      <w:r>
        <w:separator/>
      </w:r>
    </w:p>
  </w:footnote>
  <w:footnote w:type="continuationSeparator" w:id="0">
    <w:p w:rsidR="00CB210A" w:rsidRDefault="00CB210A" w:rsidP="000E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0A3"/>
    <w:multiLevelType w:val="hybridMultilevel"/>
    <w:tmpl w:val="0A7CB14A"/>
    <w:lvl w:ilvl="0" w:tplc="8F8C8F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45"/>
    <w:rsid w:val="000D3426"/>
    <w:rsid w:val="000D6042"/>
    <w:rsid w:val="000E1CE0"/>
    <w:rsid w:val="000E7BBD"/>
    <w:rsid w:val="00187B29"/>
    <w:rsid w:val="0019581C"/>
    <w:rsid w:val="001A4A18"/>
    <w:rsid w:val="001F7104"/>
    <w:rsid w:val="00266660"/>
    <w:rsid w:val="002D2319"/>
    <w:rsid w:val="002E77D6"/>
    <w:rsid w:val="00307757"/>
    <w:rsid w:val="003133A6"/>
    <w:rsid w:val="00331C61"/>
    <w:rsid w:val="00363845"/>
    <w:rsid w:val="003666CB"/>
    <w:rsid w:val="00375870"/>
    <w:rsid w:val="003A2727"/>
    <w:rsid w:val="003B4253"/>
    <w:rsid w:val="003B588B"/>
    <w:rsid w:val="003D3A14"/>
    <w:rsid w:val="003F7971"/>
    <w:rsid w:val="00430452"/>
    <w:rsid w:val="00485905"/>
    <w:rsid w:val="004E4847"/>
    <w:rsid w:val="00556C31"/>
    <w:rsid w:val="005A0DEA"/>
    <w:rsid w:val="00623CD4"/>
    <w:rsid w:val="00635B50"/>
    <w:rsid w:val="006826B7"/>
    <w:rsid w:val="006A20F6"/>
    <w:rsid w:val="006B44A5"/>
    <w:rsid w:val="006C6666"/>
    <w:rsid w:val="006D4094"/>
    <w:rsid w:val="006E4122"/>
    <w:rsid w:val="00747514"/>
    <w:rsid w:val="007B4999"/>
    <w:rsid w:val="007F1AB2"/>
    <w:rsid w:val="00807049"/>
    <w:rsid w:val="008339E5"/>
    <w:rsid w:val="008651CC"/>
    <w:rsid w:val="00891922"/>
    <w:rsid w:val="008C6B9E"/>
    <w:rsid w:val="00971569"/>
    <w:rsid w:val="00972D85"/>
    <w:rsid w:val="009B04CA"/>
    <w:rsid w:val="00A029E7"/>
    <w:rsid w:val="00A04580"/>
    <w:rsid w:val="00A2435A"/>
    <w:rsid w:val="00A62717"/>
    <w:rsid w:val="00AA1E0A"/>
    <w:rsid w:val="00B0764C"/>
    <w:rsid w:val="00B704AD"/>
    <w:rsid w:val="00B9449C"/>
    <w:rsid w:val="00C06393"/>
    <w:rsid w:val="00C13BBC"/>
    <w:rsid w:val="00C301FE"/>
    <w:rsid w:val="00C6268C"/>
    <w:rsid w:val="00C814B2"/>
    <w:rsid w:val="00CA79EE"/>
    <w:rsid w:val="00CB210A"/>
    <w:rsid w:val="00CC1B12"/>
    <w:rsid w:val="00CE6AD2"/>
    <w:rsid w:val="00D23544"/>
    <w:rsid w:val="00D6351A"/>
    <w:rsid w:val="00DA70B3"/>
    <w:rsid w:val="00DF05A5"/>
    <w:rsid w:val="00E21580"/>
    <w:rsid w:val="00E4438D"/>
    <w:rsid w:val="00E60F14"/>
    <w:rsid w:val="00E82792"/>
    <w:rsid w:val="00ED4EE5"/>
    <w:rsid w:val="00ED51B1"/>
    <w:rsid w:val="00F07A36"/>
    <w:rsid w:val="00F5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13DA611-D526-4FEC-BADA-179FE6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45"/>
    <w:pPr>
      <w:widowControl w:val="0"/>
    </w:pPr>
  </w:style>
  <w:style w:type="paragraph" w:styleId="2">
    <w:name w:val="heading 2"/>
    <w:basedOn w:val="a"/>
    <w:link w:val="20"/>
    <w:uiPriority w:val="9"/>
    <w:qFormat/>
    <w:rsid w:val="009B04C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84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3845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0E1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C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CE0"/>
    <w:rPr>
      <w:sz w:val="20"/>
      <w:szCs w:val="20"/>
    </w:rPr>
  </w:style>
  <w:style w:type="paragraph" w:styleId="a7">
    <w:name w:val="List Paragraph"/>
    <w:basedOn w:val="a"/>
    <w:uiPriority w:val="34"/>
    <w:qFormat/>
    <w:rsid w:val="00807049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0704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9">
    <w:name w:val="註釋標題 字元"/>
    <w:basedOn w:val="a0"/>
    <w:link w:val="a8"/>
    <w:uiPriority w:val="99"/>
    <w:rsid w:val="00807049"/>
    <w:rPr>
      <w:rFonts w:ascii="Calibri" w:eastAsia="新細明體" w:hAnsi="Calibri" w:cs="Times New Roman"/>
      <w:b/>
      <w:sz w:val="2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62717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2717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B04C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Hyperlink"/>
    <w:basedOn w:val="a0"/>
    <w:uiPriority w:val="99"/>
    <w:unhideWhenUsed/>
    <w:rsid w:val="00865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star.com.tw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star.com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sstar.com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k168.hk@msa.hinet.ne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FF02-4874-47C7-A233-FC8565CB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鴻冠</cp:lastModifiedBy>
  <cp:revision>16</cp:revision>
  <cp:lastPrinted>2021-04-19T08:51:00Z</cp:lastPrinted>
  <dcterms:created xsi:type="dcterms:W3CDTF">2020-09-16T01:37:00Z</dcterms:created>
  <dcterms:modified xsi:type="dcterms:W3CDTF">2023-06-27T07:29:00Z</dcterms:modified>
</cp:coreProperties>
</file>